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62F" w:rsidRPr="000D4B82" w:rsidRDefault="0010362F" w:rsidP="0010362F">
      <w:pPr>
        <w:jc w:val="center"/>
        <w:rPr>
          <w:b/>
          <w:bCs/>
        </w:rPr>
      </w:pPr>
      <w:r w:rsidRPr="000D4B82">
        <w:rPr>
          <w:b/>
          <w:bCs/>
        </w:rPr>
        <w:t>ГОСУДАРСТВЕННОЕ АВТОНОМНОЕ ПРОФЕССИОНАЛЬНОЕ</w:t>
      </w:r>
    </w:p>
    <w:p w:rsidR="0010362F" w:rsidRPr="000D4B82" w:rsidRDefault="0010362F" w:rsidP="0010362F">
      <w:pPr>
        <w:jc w:val="center"/>
        <w:rPr>
          <w:b/>
          <w:bCs/>
          <w:sz w:val="28"/>
          <w:szCs w:val="28"/>
        </w:rPr>
      </w:pPr>
      <w:r w:rsidRPr="000D4B82">
        <w:rPr>
          <w:b/>
          <w:bCs/>
        </w:rPr>
        <w:t>ОБРАЗОВАТЕЛЬНОЕ УЧРЕЖДЕНИЕ СВЕРДЛОВСКОЙ ОБЛАСТИ</w:t>
      </w:r>
    </w:p>
    <w:p w:rsidR="0010362F" w:rsidRPr="000D4B82" w:rsidRDefault="0010362F" w:rsidP="0010362F">
      <w:pPr>
        <w:jc w:val="center"/>
        <w:rPr>
          <w:b/>
          <w:bCs/>
          <w:sz w:val="28"/>
          <w:szCs w:val="28"/>
        </w:rPr>
      </w:pPr>
      <w:r w:rsidRPr="000D4B82">
        <w:rPr>
          <w:b/>
          <w:bCs/>
          <w:sz w:val="28"/>
          <w:szCs w:val="28"/>
        </w:rPr>
        <w:t xml:space="preserve"> «Режевской политехникум»</w:t>
      </w:r>
    </w:p>
    <w:p w:rsidR="0010362F" w:rsidRPr="000D4B82" w:rsidRDefault="0010362F" w:rsidP="0010362F">
      <w:pPr>
        <w:spacing w:line="360" w:lineRule="auto"/>
        <w:jc w:val="center"/>
      </w:pPr>
    </w:p>
    <w:p w:rsidR="0010362F" w:rsidRPr="000D4B82" w:rsidRDefault="0010362F" w:rsidP="0010362F">
      <w:pPr>
        <w:spacing w:line="360" w:lineRule="auto"/>
        <w:jc w:val="center"/>
      </w:pPr>
    </w:p>
    <w:p w:rsidR="0010362F" w:rsidRPr="000D4B82" w:rsidRDefault="0010362F" w:rsidP="0010362F">
      <w:pPr>
        <w:spacing w:line="360" w:lineRule="auto"/>
        <w:jc w:val="center"/>
      </w:pPr>
    </w:p>
    <w:p w:rsidR="0010362F" w:rsidRPr="000D4B82" w:rsidRDefault="0010362F" w:rsidP="0010362F">
      <w:pPr>
        <w:spacing w:line="360" w:lineRule="auto"/>
        <w:jc w:val="center"/>
        <w:rPr>
          <w:i/>
        </w:rPr>
      </w:pPr>
    </w:p>
    <w:tbl>
      <w:tblPr>
        <w:tblW w:w="908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40"/>
        <w:gridCol w:w="4041"/>
      </w:tblGrid>
      <w:tr w:rsidR="0010362F" w:rsidRPr="000D4B82" w:rsidTr="00EC338B">
        <w:tc>
          <w:tcPr>
            <w:tcW w:w="504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362F" w:rsidRPr="000D4B82" w:rsidRDefault="0010362F" w:rsidP="00EC338B">
            <w:pPr>
              <w:rPr>
                <w:sz w:val="28"/>
                <w:szCs w:val="28"/>
              </w:rPr>
            </w:pPr>
            <w:r w:rsidRPr="000D4B82">
              <w:rPr>
                <w:sz w:val="28"/>
                <w:szCs w:val="28"/>
              </w:rPr>
              <w:t>Рассмотрено:</w:t>
            </w:r>
          </w:p>
          <w:p w:rsidR="0010362F" w:rsidRPr="000D4B82" w:rsidRDefault="0010362F" w:rsidP="00EC338B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AEB9EFD" wp14:editId="6C3F49D1">
                  <wp:simplePos x="0" y="0"/>
                  <wp:positionH relativeFrom="column">
                    <wp:posOffset>2558415</wp:posOffset>
                  </wp:positionH>
                  <wp:positionV relativeFrom="paragraph">
                    <wp:posOffset>0</wp:posOffset>
                  </wp:positionV>
                  <wp:extent cx="1532255" cy="127889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255" cy="127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4B82">
              <w:rPr>
                <w:sz w:val="28"/>
                <w:szCs w:val="28"/>
              </w:rPr>
              <w:t>на заседании ЦК</w:t>
            </w:r>
          </w:p>
          <w:p w:rsidR="0010362F" w:rsidRPr="000D4B82" w:rsidRDefault="0010362F" w:rsidP="00EC338B">
            <w:pPr>
              <w:rPr>
                <w:sz w:val="28"/>
                <w:szCs w:val="28"/>
              </w:rPr>
            </w:pPr>
            <w:r w:rsidRPr="000D4B82">
              <w:rPr>
                <w:sz w:val="28"/>
                <w:szCs w:val="28"/>
              </w:rPr>
              <w:t>Протокол № 10</w:t>
            </w:r>
          </w:p>
          <w:p w:rsidR="0010362F" w:rsidRPr="000D4B82" w:rsidRDefault="0010362F" w:rsidP="00EC338B">
            <w:pPr>
              <w:rPr>
                <w:sz w:val="28"/>
                <w:szCs w:val="28"/>
              </w:rPr>
            </w:pPr>
            <w:r w:rsidRPr="000D4B82">
              <w:rPr>
                <w:sz w:val="28"/>
                <w:szCs w:val="28"/>
              </w:rPr>
              <w:t>от «2</w:t>
            </w:r>
            <w:r>
              <w:rPr>
                <w:sz w:val="28"/>
                <w:szCs w:val="28"/>
              </w:rPr>
              <w:t>4</w:t>
            </w:r>
            <w:r w:rsidRPr="000D4B82">
              <w:rPr>
                <w:sz w:val="28"/>
                <w:szCs w:val="28"/>
              </w:rPr>
              <w:t>» июня 202</w:t>
            </w:r>
            <w:r>
              <w:rPr>
                <w:sz w:val="28"/>
                <w:szCs w:val="28"/>
              </w:rPr>
              <w:t>2</w:t>
            </w:r>
            <w:r w:rsidRPr="000D4B82"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40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362F" w:rsidRPr="000D4B82" w:rsidRDefault="0010362F" w:rsidP="00EC338B">
            <w:pPr>
              <w:rPr>
                <w:sz w:val="28"/>
                <w:szCs w:val="28"/>
              </w:rPr>
            </w:pPr>
            <w:r w:rsidRPr="000D4B82">
              <w:rPr>
                <w:sz w:val="28"/>
                <w:szCs w:val="28"/>
              </w:rPr>
              <w:t>Утверждаю:</w:t>
            </w:r>
          </w:p>
          <w:p w:rsidR="0010362F" w:rsidRPr="000D4B82" w:rsidRDefault="0010362F" w:rsidP="00EC338B">
            <w:pPr>
              <w:rPr>
                <w:sz w:val="28"/>
                <w:szCs w:val="28"/>
              </w:rPr>
            </w:pPr>
            <w:r w:rsidRPr="000D4B82">
              <w:rPr>
                <w:sz w:val="28"/>
                <w:szCs w:val="28"/>
              </w:rPr>
              <w:t>Директор ________С.А.Дрягилева</w:t>
            </w:r>
          </w:p>
          <w:p w:rsidR="0010362F" w:rsidRPr="000D4B82" w:rsidRDefault="0010362F" w:rsidP="00EC338B">
            <w:pPr>
              <w:rPr>
                <w:sz w:val="28"/>
                <w:szCs w:val="28"/>
              </w:rPr>
            </w:pPr>
            <w:r w:rsidRPr="000D4B82">
              <w:rPr>
                <w:sz w:val="28"/>
                <w:szCs w:val="28"/>
              </w:rPr>
              <w:t>от «2</w:t>
            </w:r>
            <w:r>
              <w:rPr>
                <w:sz w:val="28"/>
                <w:szCs w:val="28"/>
              </w:rPr>
              <w:t>4</w:t>
            </w:r>
            <w:r w:rsidRPr="000D4B82">
              <w:rPr>
                <w:sz w:val="28"/>
                <w:szCs w:val="28"/>
              </w:rPr>
              <w:t>» июня 202</w:t>
            </w:r>
            <w:r>
              <w:rPr>
                <w:sz w:val="28"/>
                <w:szCs w:val="28"/>
              </w:rPr>
              <w:t>2</w:t>
            </w:r>
            <w:r w:rsidRPr="000D4B82">
              <w:rPr>
                <w:sz w:val="28"/>
                <w:szCs w:val="28"/>
              </w:rPr>
              <w:t xml:space="preserve"> г. </w:t>
            </w:r>
          </w:p>
        </w:tc>
      </w:tr>
    </w:tbl>
    <w:p w:rsidR="0010362F" w:rsidRPr="000D4B82" w:rsidRDefault="0010362F" w:rsidP="0010362F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10362F" w:rsidRPr="000D4B82" w:rsidRDefault="0010362F" w:rsidP="0010362F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10362F" w:rsidRPr="000D4B82" w:rsidRDefault="0010362F" w:rsidP="0010362F">
      <w:pPr>
        <w:jc w:val="center"/>
        <w:rPr>
          <w:sz w:val="32"/>
          <w:szCs w:val="32"/>
        </w:rPr>
      </w:pPr>
    </w:p>
    <w:p w:rsidR="0010362F" w:rsidRPr="000D4B82" w:rsidRDefault="0010362F" w:rsidP="0010362F">
      <w:pPr>
        <w:rPr>
          <w:sz w:val="32"/>
          <w:szCs w:val="32"/>
        </w:rPr>
      </w:pPr>
    </w:p>
    <w:p w:rsidR="0010362F" w:rsidRPr="000D4B82" w:rsidRDefault="0010362F" w:rsidP="0010362F">
      <w:pPr>
        <w:jc w:val="center"/>
        <w:rPr>
          <w:sz w:val="32"/>
          <w:szCs w:val="32"/>
        </w:rPr>
      </w:pPr>
    </w:p>
    <w:p w:rsidR="0010362F" w:rsidRPr="000D4B82" w:rsidRDefault="0010362F" w:rsidP="0010362F">
      <w:pPr>
        <w:jc w:val="center"/>
        <w:rPr>
          <w:sz w:val="32"/>
          <w:szCs w:val="32"/>
        </w:rPr>
      </w:pPr>
    </w:p>
    <w:p w:rsidR="0010362F" w:rsidRPr="000D4B82" w:rsidRDefault="0010362F" w:rsidP="0010362F">
      <w:pPr>
        <w:jc w:val="center"/>
        <w:rPr>
          <w:b/>
          <w:sz w:val="40"/>
          <w:szCs w:val="40"/>
        </w:rPr>
      </w:pPr>
      <w:r w:rsidRPr="000D4B82">
        <w:rPr>
          <w:b/>
          <w:sz w:val="40"/>
          <w:szCs w:val="40"/>
        </w:rPr>
        <w:t xml:space="preserve">Программа учебной дисциплины </w:t>
      </w:r>
    </w:p>
    <w:p w:rsidR="0010362F" w:rsidRPr="000D4B82" w:rsidRDefault="0010362F" w:rsidP="0010362F">
      <w:pPr>
        <w:rPr>
          <w:b/>
          <w:sz w:val="32"/>
          <w:szCs w:val="32"/>
        </w:rPr>
      </w:pPr>
    </w:p>
    <w:p w:rsidR="0010362F" w:rsidRPr="000D4B82" w:rsidRDefault="0010362F" w:rsidP="0010362F">
      <w:pPr>
        <w:jc w:val="center"/>
        <w:rPr>
          <w:b/>
          <w:sz w:val="36"/>
          <w:szCs w:val="36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ОП.02</w:t>
      </w:r>
      <w:r w:rsidRPr="000D4B82">
        <w:rPr>
          <w:b/>
          <w:sz w:val="32"/>
          <w:szCs w:val="32"/>
        </w:rPr>
        <w:t xml:space="preserve"> </w:t>
      </w:r>
      <w:r>
        <w:rPr>
          <w:b/>
          <w:sz w:val="36"/>
          <w:szCs w:val="36"/>
        </w:rPr>
        <w:t>«</w:t>
      </w:r>
      <w:r>
        <w:rPr>
          <w:b/>
          <w:sz w:val="36"/>
          <w:szCs w:val="36"/>
        </w:rPr>
        <w:t>Архивное дело</w:t>
      </w:r>
      <w:r w:rsidRPr="000D4B82">
        <w:rPr>
          <w:b/>
          <w:sz w:val="36"/>
          <w:szCs w:val="36"/>
        </w:rPr>
        <w:t>»</w:t>
      </w:r>
    </w:p>
    <w:p w:rsidR="0010362F" w:rsidRPr="000D4B82" w:rsidRDefault="0010362F" w:rsidP="0010362F">
      <w:pPr>
        <w:jc w:val="center"/>
        <w:rPr>
          <w:b/>
          <w:sz w:val="28"/>
          <w:szCs w:val="28"/>
        </w:rPr>
      </w:pPr>
    </w:p>
    <w:p w:rsidR="0010362F" w:rsidRPr="000D4B82" w:rsidRDefault="0010362F" w:rsidP="0010362F">
      <w:pPr>
        <w:jc w:val="center"/>
        <w:rPr>
          <w:sz w:val="28"/>
          <w:szCs w:val="28"/>
        </w:rPr>
      </w:pPr>
      <w:r w:rsidRPr="000D4B82">
        <w:rPr>
          <w:sz w:val="28"/>
          <w:szCs w:val="28"/>
        </w:rPr>
        <w:t xml:space="preserve">в рамках основной профессиональной образовательной программы (ОПОП) по программе подготовки </w:t>
      </w:r>
      <w:r>
        <w:rPr>
          <w:sz w:val="28"/>
          <w:szCs w:val="28"/>
        </w:rPr>
        <w:t>квалифицированных, рабочих, служащих</w:t>
      </w:r>
    </w:p>
    <w:p w:rsidR="0010362F" w:rsidRPr="000D4B82" w:rsidRDefault="0010362F" w:rsidP="0010362F">
      <w:pPr>
        <w:jc w:val="center"/>
        <w:rPr>
          <w:sz w:val="28"/>
          <w:szCs w:val="28"/>
        </w:rPr>
      </w:pPr>
      <w:r w:rsidRPr="000D4B82">
        <w:rPr>
          <w:sz w:val="28"/>
          <w:szCs w:val="28"/>
        </w:rPr>
        <w:t xml:space="preserve"> </w:t>
      </w:r>
    </w:p>
    <w:p w:rsidR="0010362F" w:rsidRPr="000D4B82" w:rsidRDefault="0010362F" w:rsidP="001036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46.01.03 Делопроизводитель</w:t>
      </w:r>
    </w:p>
    <w:p w:rsidR="0010362F" w:rsidRPr="000D4B82" w:rsidRDefault="0010362F" w:rsidP="0010362F">
      <w:pPr>
        <w:jc w:val="center"/>
        <w:rPr>
          <w:b/>
          <w:sz w:val="28"/>
          <w:szCs w:val="28"/>
        </w:rPr>
      </w:pPr>
    </w:p>
    <w:p w:rsidR="0010362F" w:rsidRPr="000D4B82" w:rsidRDefault="0010362F" w:rsidP="0010362F">
      <w:pPr>
        <w:jc w:val="center"/>
        <w:rPr>
          <w:sz w:val="28"/>
          <w:szCs w:val="28"/>
        </w:rPr>
      </w:pPr>
    </w:p>
    <w:p w:rsidR="0010362F" w:rsidRPr="000D4B82" w:rsidRDefault="0010362F" w:rsidP="0010362F">
      <w:pPr>
        <w:jc w:val="center"/>
        <w:rPr>
          <w:sz w:val="28"/>
          <w:szCs w:val="28"/>
        </w:rPr>
      </w:pPr>
    </w:p>
    <w:p w:rsidR="0010362F" w:rsidRPr="000D4B82" w:rsidRDefault="0010362F" w:rsidP="0010362F">
      <w:pPr>
        <w:jc w:val="center"/>
        <w:rPr>
          <w:sz w:val="28"/>
          <w:szCs w:val="28"/>
        </w:rPr>
      </w:pPr>
    </w:p>
    <w:p w:rsidR="0010362F" w:rsidRPr="000D4B82" w:rsidRDefault="0010362F" w:rsidP="0010362F">
      <w:pPr>
        <w:jc w:val="center"/>
        <w:rPr>
          <w:sz w:val="28"/>
          <w:szCs w:val="28"/>
        </w:rPr>
      </w:pPr>
    </w:p>
    <w:p w:rsidR="0010362F" w:rsidRPr="000D4B82" w:rsidRDefault="0010362F" w:rsidP="0010362F">
      <w:pPr>
        <w:ind w:left="5220"/>
      </w:pPr>
      <w:r w:rsidRPr="000D4B82">
        <w:t xml:space="preserve">                              </w:t>
      </w:r>
    </w:p>
    <w:p w:rsidR="0010362F" w:rsidRPr="000D4B82" w:rsidRDefault="0010362F" w:rsidP="0010362F">
      <w:pPr>
        <w:jc w:val="center"/>
        <w:rPr>
          <w:sz w:val="28"/>
          <w:szCs w:val="28"/>
        </w:rPr>
      </w:pPr>
    </w:p>
    <w:p w:rsidR="0010362F" w:rsidRPr="000D4B82" w:rsidRDefault="0010362F" w:rsidP="0010362F">
      <w:pPr>
        <w:jc w:val="center"/>
        <w:rPr>
          <w:sz w:val="28"/>
          <w:szCs w:val="28"/>
        </w:rPr>
      </w:pPr>
    </w:p>
    <w:p w:rsidR="0010362F" w:rsidRPr="000D4B82" w:rsidRDefault="0010362F" w:rsidP="0010362F">
      <w:pPr>
        <w:jc w:val="center"/>
        <w:rPr>
          <w:sz w:val="28"/>
          <w:szCs w:val="28"/>
        </w:rPr>
      </w:pPr>
    </w:p>
    <w:p w:rsidR="0010362F" w:rsidRPr="000D4B82" w:rsidRDefault="0010362F" w:rsidP="0010362F">
      <w:pPr>
        <w:jc w:val="center"/>
        <w:rPr>
          <w:sz w:val="28"/>
          <w:szCs w:val="28"/>
        </w:rPr>
      </w:pPr>
    </w:p>
    <w:p w:rsidR="0010362F" w:rsidRPr="000D4B82" w:rsidRDefault="0010362F" w:rsidP="0010362F">
      <w:pPr>
        <w:jc w:val="center"/>
        <w:rPr>
          <w:sz w:val="28"/>
          <w:szCs w:val="28"/>
        </w:rPr>
      </w:pPr>
    </w:p>
    <w:p w:rsidR="0010362F" w:rsidRPr="000D4B82" w:rsidRDefault="0010362F" w:rsidP="0010362F">
      <w:pPr>
        <w:jc w:val="center"/>
        <w:rPr>
          <w:sz w:val="28"/>
          <w:szCs w:val="28"/>
        </w:rPr>
      </w:pPr>
    </w:p>
    <w:p w:rsidR="0010362F" w:rsidRPr="000D4B82" w:rsidRDefault="0010362F" w:rsidP="0010362F">
      <w:pPr>
        <w:rPr>
          <w:sz w:val="28"/>
          <w:szCs w:val="28"/>
        </w:rPr>
      </w:pPr>
    </w:p>
    <w:p w:rsidR="0010362F" w:rsidRPr="000D4B82" w:rsidRDefault="0010362F" w:rsidP="0010362F">
      <w:pPr>
        <w:jc w:val="center"/>
        <w:rPr>
          <w:sz w:val="28"/>
          <w:szCs w:val="28"/>
        </w:rPr>
      </w:pPr>
    </w:p>
    <w:p w:rsidR="0010362F" w:rsidRPr="000D4B82" w:rsidRDefault="0010362F" w:rsidP="0010362F">
      <w:pPr>
        <w:rPr>
          <w:sz w:val="28"/>
          <w:szCs w:val="28"/>
        </w:rPr>
      </w:pPr>
      <w:r w:rsidRPr="000D4B82">
        <w:rPr>
          <w:sz w:val="28"/>
          <w:szCs w:val="28"/>
        </w:rPr>
        <w:t xml:space="preserve">                                                   </w:t>
      </w:r>
    </w:p>
    <w:p w:rsidR="0010362F" w:rsidRPr="000D4B82" w:rsidRDefault="0010362F" w:rsidP="0010362F">
      <w:pPr>
        <w:jc w:val="center"/>
      </w:pPr>
    </w:p>
    <w:p w:rsidR="0010362F" w:rsidRPr="000D4B82" w:rsidRDefault="0010362F" w:rsidP="0010362F">
      <w:pPr>
        <w:jc w:val="center"/>
      </w:pPr>
      <w:r w:rsidRPr="000D4B82">
        <w:t>г. Реж,  202</w:t>
      </w:r>
      <w:r>
        <w:t>2</w:t>
      </w:r>
      <w:r w:rsidRPr="000D4B82">
        <w:t xml:space="preserve"> г.</w:t>
      </w:r>
    </w:p>
    <w:p w:rsidR="00D478EA" w:rsidRDefault="00D478EA" w:rsidP="00D478EA"/>
    <w:p w:rsidR="006A1921" w:rsidRPr="00AC77BB" w:rsidRDefault="006A1921" w:rsidP="006A192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AC77BB">
        <w:rPr>
          <w:sz w:val="28"/>
          <w:szCs w:val="28"/>
        </w:rPr>
        <w:lastRenderedPageBreak/>
        <w:t>СОДЕРЖАНИЕ</w:t>
      </w:r>
    </w:p>
    <w:p w:rsidR="006A1921" w:rsidRPr="00AC77BB" w:rsidRDefault="006A1921" w:rsidP="006A1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493"/>
        <w:gridCol w:w="1862"/>
      </w:tblGrid>
      <w:tr w:rsidR="006A1921" w:rsidRPr="00AC77BB" w:rsidTr="00EA2F6B">
        <w:tc>
          <w:tcPr>
            <w:tcW w:w="7668" w:type="dxa"/>
          </w:tcPr>
          <w:p w:rsidR="006A1921" w:rsidRPr="00AC77BB" w:rsidRDefault="006A1921" w:rsidP="00EA2F6B">
            <w:pPr>
              <w:pStyle w:val="1"/>
              <w:ind w:left="284"/>
              <w:jc w:val="both"/>
              <w:rPr>
                <w:b w:val="0"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6A1921" w:rsidRPr="00AC77BB" w:rsidRDefault="006A1921" w:rsidP="00EA2F6B">
            <w:pPr>
              <w:jc w:val="center"/>
              <w:rPr>
                <w:sz w:val="28"/>
                <w:szCs w:val="28"/>
              </w:rPr>
            </w:pPr>
            <w:r w:rsidRPr="00AC77BB">
              <w:rPr>
                <w:sz w:val="28"/>
                <w:szCs w:val="28"/>
              </w:rPr>
              <w:t>Стр.</w:t>
            </w:r>
          </w:p>
        </w:tc>
      </w:tr>
      <w:tr w:rsidR="006A1921" w:rsidRPr="00AC77BB" w:rsidTr="00EA2F6B">
        <w:tc>
          <w:tcPr>
            <w:tcW w:w="7668" w:type="dxa"/>
          </w:tcPr>
          <w:p w:rsidR="006A1921" w:rsidRPr="00AC77BB" w:rsidRDefault="006A1921" w:rsidP="006A1921">
            <w:pPr>
              <w:pStyle w:val="1"/>
              <w:keepNext/>
              <w:numPr>
                <w:ilvl w:val="0"/>
                <w:numId w:val="1"/>
              </w:numPr>
              <w:autoSpaceDE w:val="0"/>
              <w:autoSpaceDN w:val="0"/>
              <w:spacing w:before="0" w:beforeAutospacing="0" w:after="0" w:afterAutospacing="0"/>
              <w:jc w:val="both"/>
              <w:rPr>
                <w:b w:val="0"/>
                <w:caps/>
                <w:sz w:val="28"/>
                <w:szCs w:val="28"/>
              </w:rPr>
            </w:pPr>
            <w:r w:rsidRPr="003F2436">
              <w:rPr>
                <w:b w:val="0"/>
                <w:sz w:val="28"/>
                <w:szCs w:val="28"/>
              </w:rPr>
              <w:t>Общая характеристика</w:t>
            </w:r>
            <w:r w:rsidRPr="00AC77BB">
              <w:rPr>
                <w:b w:val="0"/>
                <w:sz w:val="28"/>
                <w:szCs w:val="28"/>
              </w:rPr>
              <w:t xml:space="preserve"> рабочей программы учебной дисциплины</w:t>
            </w:r>
          </w:p>
          <w:p w:rsidR="006A1921" w:rsidRPr="00AC77BB" w:rsidRDefault="006A1921" w:rsidP="00EA2F6B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</w:tcPr>
          <w:p w:rsidR="006A1921" w:rsidRPr="00AC77BB" w:rsidRDefault="006A1921" w:rsidP="00EA2F6B">
            <w:pPr>
              <w:jc w:val="center"/>
              <w:rPr>
                <w:sz w:val="28"/>
                <w:szCs w:val="28"/>
              </w:rPr>
            </w:pPr>
            <w:r w:rsidRPr="00AC77BB">
              <w:rPr>
                <w:sz w:val="28"/>
                <w:szCs w:val="28"/>
              </w:rPr>
              <w:t>4</w:t>
            </w:r>
          </w:p>
        </w:tc>
      </w:tr>
      <w:tr w:rsidR="006A1921" w:rsidRPr="00AC77BB" w:rsidTr="00EA2F6B">
        <w:tc>
          <w:tcPr>
            <w:tcW w:w="7668" w:type="dxa"/>
          </w:tcPr>
          <w:p w:rsidR="006A1921" w:rsidRPr="00AC77BB" w:rsidRDefault="006A1921" w:rsidP="006A1921">
            <w:pPr>
              <w:pStyle w:val="1"/>
              <w:keepNext/>
              <w:numPr>
                <w:ilvl w:val="0"/>
                <w:numId w:val="1"/>
              </w:numPr>
              <w:autoSpaceDE w:val="0"/>
              <w:autoSpaceDN w:val="0"/>
              <w:spacing w:before="0" w:beforeAutospacing="0" w:after="0" w:afterAutospacing="0"/>
              <w:jc w:val="both"/>
              <w:rPr>
                <w:b w:val="0"/>
                <w:caps/>
                <w:sz w:val="28"/>
                <w:szCs w:val="28"/>
              </w:rPr>
            </w:pPr>
            <w:r w:rsidRPr="00AC77BB">
              <w:rPr>
                <w:b w:val="0"/>
                <w:sz w:val="28"/>
                <w:szCs w:val="28"/>
              </w:rPr>
              <w:t>Структура и содержание учебной дисциплины</w:t>
            </w:r>
          </w:p>
          <w:p w:rsidR="006A1921" w:rsidRPr="00AC77BB" w:rsidRDefault="006A1921" w:rsidP="00EA2F6B">
            <w:pPr>
              <w:pStyle w:val="1"/>
              <w:ind w:left="284"/>
              <w:jc w:val="both"/>
              <w:rPr>
                <w:b w:val="0"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6A1921" w:rsidRPr="00AC77BB" w:rsidRDefault="006A1921" w:rsidP="00EA2F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A1921" w:rsidRPr="00AC77BB" w:rsidTr="00EA2F6B">
        <w:trPr>
          <w:trHeight w:val="670"/>
        </w:trPr>
        <w:tc>
          <w:tcPr>
            <w:tcW w:w="7668" w:type="dxa"/>
          </w:tcPr>
          <w:p w:rsidR="006A1921" w:rsidRPr="00AC77BB" w:rsidRDefault="006A1921" w:rsidP="006A1921">
            <w:pPr>
              <w:pStyle w:val="1"/>
              <w:keepNext/>
              <w:numPr>
                <w:ilvl w:val="0"/>
                <w:numId w:val="1"/>
              </w:numPr>
              <w:autoSpaceDE w:val="0"/>
              <w:autoSpaceDN w:val="0"/>
              <w:spacing w:before="0" w:beforeAutospacing="0" w:after="0" w:afterAutospacing="0"/>
              <w:jc w:val="both"/>
              <w:rPr>
                <w:b w:val="0"/>
                <w:caps/>
                <w:sz w:val="28"/>
                <w:szCs w:val="28"/>
              </w:rPr>
            </w:pPr>
            <w:r w:rsidRPr="00AC77BB">
              <w:rPr>
                <w:b w:val="0"/>
                <w:sz w:val="28"/>
                <w:szCs w:val="28"/>
              </w:rPr>
              <w:t>Условия реализации программы учебной дисциплины</w:t>
            </w:r>
          </w:p>
          <w:p w:rsidR="006A1921" w:rsidRPr="00AC77BB" w:rsidRDefault="006A1921" w:rsidP="00EA2F6B">
            <w:pPr>
              <w:pStyle w:val="1"/>
              <w:tabs>
                <w:tab w:val="num" w:pos="0"/>
              </w:tabs>
              <w:ind w:left="284"/>
              <w:jc w:val="both"/>
              <w:rPr>
                <w:b w:val="0"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6A1921" w:rsidRPr="00AC77BB" w:rsidRDefault="006A1921" w:rsidP="00EA2F6B">
            <w:pPr>
              <w:jc w:val="center"/>
              <w:rPr>
                <w:sz w:val="28"/>
                <w:szCs w:val="28"/>
              </w:rPr>
            </w:pPr>
            <w:r w:rsidRPr="00AC77BB">
              <w:rPr>
                <w:sz w:val="28"/>
                <w:szCs w:val="28"/>
              </w:rPr>
              <w:t>12</w:t>
            </w:r>
          </w:p>
        </w:tc>
      </w:tr>
      <w:tr w:rsidR="006A1921" w:rsidRPr="00AC77BB" w:rsidTr="00EA2F6B">
        <w:tc>
          <w:tcPr>
            <w:tcW w:w="7668" w:type="dxa"/>
          </w:tcPr>
          <w:p w:rsidR="006A1921" w:rsidRPr="00AC77BB" w:rsidRDefault="006A1921" w:rsidP="006A1921">
            <w:pPr>
              <w:pStyle w:val="1"/>
              <w:keepNext/>
              <w:numPr>
                <w:ilvl w:val="0"/>
                <w:numId w:val="1"/>
              </w:numPr>
              <w:autoSpaceDE w:val="0"/>
              <w:autoSpaceDN w:val="0"/>
              <w:spacing w:before="0" w:beforeAutospacing="0" w:after="0" w:afterAutospacing="0"/>
              <w:jc w:val="both"/>
              <w:rPr>
                <w:b w:val="0"/>
                <w:caps/>
                <w:sz w:val="28"/>
                <w:szCs w:val="28"/>
              </w:rPr>
            </w:pPr>
            <w:r w:rsidRPr="00AC77BB">
              <w:rPr>
                <w:b w:val="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6A1921" w:rsidRPr="00AC77BB" w:rsidRDefault="006A1921" w:rsidP="00EA2F6B">
            <w:pPr>
              <w:pStyle w:val="1"/>
              <w:ind w:left="284"/>
              <w:jc w:val="both"/>
              <w:rPr>
                <w:b w:val="0"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6A1921" w:rsidRPr="00AC77BB" w:rsidRDefault="006A1921" w:rsidP="00EA2F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</w:tbl>
    <w:p w:rsidR="006A1921" w:rsidRDefault="006A1921" w:rsidP="00D478EA"/>
    <w:p w:rsidR="006A1921" w:rsidRDefault="006A1921" w:rsidP="00D478EA"/>
    <w:p w:rsidR="006A1921" w:rsidRDefault="006A1921" w:rsidP="00D478EA"/>
    <w:p w:rsidR="006A1921" w:rsidRDefault="006A1921" w:rsidP="00D478EA"/>
    <w:p w:rsidR="006A1921" w:rsidRDefault="006A1921" w:rsidP="00D478EA"/>
    <w:p w:rsidR="006A1921" w:rsidRDefault="006A1921" w:rsidP="00D478EA"/>
    <w:p w:rsidR="006A1921" w:rsidRDefault="006A1921" w:rsidP="00D478EA"/>
    <w:p w:rsidR="006A1921" w:rsidRDefault="006A1921" w:rsidP="00D478EA"/>
    <w:p w:rsidR="006A1921" w:rsidRDefault="006A1921" w:rsidP="00D478EA"/>
    <w:p w:rsidR="006A1921" w:rsidRDefault="006A1921" w:rsidP="00D478EA"/>
    <w:p w:rsidR="006A1921" w:rsidRDefault="006A1921" w:rsidP="00D478EA"/>
    <w:p w:rsidR="006A1921" w:rsidRDefault="006A1921" w:rsidP="00D478EA"/>
    <w:p w:rsidR="006A1921" w:rsidRDefault="006A1921" w:rsidP="00D478EA"/>
    <w:p w:rsidR="006A1921" w:rsidRDefault="006A1921" w:rsidP="00D478EA"/>
    <w:p w:rsidR="006A1921" w:rsidRDefault="006A1921" w:rsidP="00D478EA"/>
    <w:p w:rsidR="006A1921" w:rsidRDefault="006A1921" w:rsidP="00D478EA"/>
    <w:p w:rsidR="006A1921" w:rsidRDefault="006A1921" w:rsidP="00D478EA"/>
    <w:p w:rsidR="006A1921" w:rsidRDefault="006A1921" w:rsidP="00D478EA"/>
    <w:p w:rsidR="006A1921" w:rsidRDefault="006A1921" w:rsidP="00D478EA"/>
    <w:p w:rsidR="006A1921" w:rsidRDefault="006A1921" w:rsidP="00D478EA"/>
    <w:p w:rsidR="006A1921" w:rsidRDefault="006A1921" w:rsidP="00D478EA"/>
    <w:p w:rsidR="006A1921" w:rsidRDefault="006A1921" w:rsidP="00D478EA"/>
    <w:p w:rsidR="006A1921" w:rsidRDefault="006A1921" w:rsidP="00D478EA"/>
    <w:p w:rsidR="006A1921" w:rsidRDefault="006A1921" w:rsidP="00D478EA"/>
    <w:p w:rsidR="006A1921" w:rsidRDefault="006A1921" w:rsidP="00D478EA"/>
    <w:p w:rsidR="0010362F" w:rsidRDefault="0010362F" w:rsidP="00D478EA"/>
    <w:p w:rsidR="0010362F" w:rsidRDefault="0010362F" w:rsidP="00D478EA"/>
    <w:p w:rsidR="0010362F" w:rsidRDefault="0010362F" w:rsidP="00D478EA"/>
    <w:p w:rsidR="0010362F" w:rsidRDefault="0010362F" w:rsidP="00D478EA"/>
    <w:p w:rsidR="006A1921" w:rsidRDefault="006A1921" w:rsidP="00D478EA"/>
    <w:p w:rsidR="006A1921" w:rsidRDefault="006A1921" w:rsidP="00D478EA"/>
    <w:p w:rsidR="006A1921" w:rsidRDefault="006A1921" w:rsidP="00D478EA"/>
    <w:p w:rsidR="006A1921" w:rsidRDefault="006A1921" w:rsidP="00D478EA"/>
    <w:p w:rsidR="006A1921" w:rsidRPr="00A20A8B" w:rsidRDefault="006A1921" w:rsidP="006A19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1.  </w:t>
      </w:r>
      <w:r w:rsidRPr="00BC52CD">
        <w:rPr>
          <w:b/>
          <w:sz w:val="28"/>
          <w:szCs w:val="28"/>
        </w:rPr>
        <w:t>ОБЩАЯ ХАРАКТЕРИСТИКА</w:t>
      </w:r>
      <w:r w:rsidRPr="00AC77BB">
        <w:rPr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 xml:space="preserve">рабочей </w:t>
      </w:r>
      <w:r w:rsidRPr="00A20A8B">
        <w:rPr>
          <w:b/>
          <w:caps/>
          <w:sz w:val="28"/>
          <w:szCs w:val="28"/>
        </w:rPr>
        <w:t>ПРОГРАММЫ УЧЕБНОЙ ДИСЦИПЛИНЫ</w:t>
      </w:r>
    </w:p>
    <w:p w:rsidR="006A1921" w:rsidRPr="0098312B" w:rsidRDefault="006A1921" w:rsidP="006A1921">
      <w:pPr>
        <w:pStyle w:val="a5"/>
        <w:ind w:left="0"/>
        <w:jc w:val="both"/>
        <w:rPr>
          <w:b/>
        </w:rPr>
      </w:pPr>
      <w:r>
        <w:rPr>
          <w:b/>
        </w:rPr>
        <w:t xml:space="preserve">1.1 </w:t>
      </w:r>
      <w:r>
        <w:rPr>
          <w:b/>
          <w:sz w:val="28"/>
          <w:szCs w:val="28"/>
        </w:rPr>
        <w:t xml:space="preserve"> </w:t>
      </w:r>
      <w:r>
        <w:rPr>
          <w:b/>
        </w:rPr>
        <w:t>Область применения программы</w:t>
      </w:r>
      <w:r w:rsidRPr="0098312B">
        <w:rPr>
          <w:color w:val="000000"/>
        </w:rPr>
        <w:tab/>
      </w:r>
    </w:p>
    <w:p w:rsidR="006A1921" w:rsidRDefault="006A1921" w:rsidP="006A1921">
      <w:pPr>
        <w:ind w:firstLine="708"/>
        <w:jc w:val="both"/>
        <w:rPr>
          <w:b/>
        </w:rPr>
      </w:pPr>
      <w:r>
        <w:t xml:space="preserve">Рабочая </w:t>
      </w:r>
      <w:r w:rsidRPr="004C0706">
        <w:t xml:space="preserve"> программа учебной дисциплины</w:t>
      </w:r>
      <w:r>
        <w:t xml:space="preserve"> является частью программы подготовки квалифицированных рабочих, служащих  в соответствии с ФГОС СПО </w:t>
      </w:r>
      <w:r w:rsidRPr="004C0706">
        <w:t xml:space="preserve">по профессии </w:t>
      </w:r>
      <w:r>
        <w:rPr>
          <w:b/>
        </w:rPr>
        <w:t>46.01.03</w:t>
      </w:r>
      <w:r w:rsidRPr="00634BFE">
        <w:rPr>
          <w:b/>
        </w:rPr>
        <w:t xml:space="preserve"> «Делопроизводитель»</w:t>
      </w:r>
    </w:p>
    <w:p w:rsidR="006A1921" w:rsidRPr="0098312B" w:rsidRDefault="006A1921" w:rsidP="006A1921">
      <w:pPr>
        <w:jc w:val="both"/>
        <w:rPr>
          <w:sz w:val="22"/>
          <w:szCs w:val="22"/>
        </w:rPr>
      </w:pPr>
      <w:r>
        <w:rPr>
          <w:b/>
        </w:rPr>
        <w:t xml:space="preserve"> </w:t>
      </w:r>
      <w:r>
        <w:rPr>
          <w:b/>
        </w:rPr>
        <w:tab/>
      </w:r>
      <w:r w:rsidRPr="001D265F">
        <w:rPr>
          <w:sz w:val="22"/>
          <w:szCs w:val="22"/>
        </w:rPr>
        <w:t>Программа учебной дисциплины адаптирована и для обучающихся с огран</w:t>
      </w:r>
      <w:r>
        <w:rPr>
          <w:sz w:val="22"/>
          <w:szCs w:val="22"/>
        </w:rPr>
        <w:t>иченными возможностями здоровья, имеющими незначительные нарушения слуха, зрения, нарушения опорно-двигательного аппарата.</w:t>
      </w:r>
    </w:p>
    <w:p w:rsidR="006A1921" w:rsidRPr="00634BFE" w:rsidRDefault="006A1921" w:rsidP="006A1921">
      <w:pPr>
        <w:jc w:val="both"/>
      </w:pPr>
      <w:r>
        <w:rPr>
          <w:b/>
        </w:rPr>
        <w:t xml:space="preserve">1.2 </w:t>
      </w:r>
      <w:r w:rsidRPr="00634BFE">
        <w:rPr>
          <w:b/>
        </w:rPr>
        <w:t xml:space="preserve"> Место дисциплины в структуре </w:t>
      </w:r>
      <w:r>
        <w:rPr>
          <w:b/>
        </w:rPr>
        <w:t>программы подготовки квалифицированных рабочих, служащих по профессии</w:t>
      </w:r>
      <w:r w:rsidRPr="00634BFE">
        <w:rPr>
          <w:b/>
        </w:rPr>
        <w:t xml:space="preserve">: </w:t>
      </w:r>
      <w:r w:rsidRPr="00634BFE">
        <w:t xml:space="preserve">дисциплина входит в общепрофессиональный </w:t>
      </w:r>
      <w:r>
        <w:t xml:space="preserve">учебный </w:t>
      </w:r>
      <w:r w:rsidRPr="00634BFE">
        <w:t>цикл</w:t>
      </w:r>
      <w:r>
        <w:t>.</w:t>
      </w:r>
    </w:p>
    <w:p w:rsidR="006A1921" w:rsidRDefault="006A1921" w:rsidP="00EA2F6B">
      <w:pPr>
        <w:jc w:val="both"/>
        <w:rPr>
          <w:b/>
        </w:rPr>
      </w:pPr>
      <w:r w:rsidRPr="00EA2F6B">
        <w:rPr>
          <w:b/>
        </w:rPr>
        <w:t xml:space="preserve">1.3 Цель  </w:t>
      </w:r>
      <w:r w:rsidRPr="00EA2F6B">
        <w:rPr>
          <w:b/>
          <w:bCs/>
        </w:rPr>
        <w:t>и планируемые результаты освоения дисциплины</w:t>
      </w:r>
      <w:r w:rsidRPr="00EA2F6B">
        <w:rPr>
          <w:b/>
        </w:rPr>
        <w:t xml:space="preserve">: </w:t>
      </w:r>
    </w:p>
    <w:p w:rsidR="00AC5C39" w:rsidRDefault="00AC5C39" w:rsidP="00AC5C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Цель учебной дисциплины – способствовать формированию общих компетенций (ОК) 1-7 и профессиональных компе</w:t>
      </w:r>
      <w:r w:rsidR="00A548D9">
        <w:rPr>
          <w:sz w:val="23"/>
          <w:szCs w:val="23"/>
        </w:rPr>
        <w:t>тенций (ПК) 2.1-2.6; личностных результатов воспитания (ЛР) 1-12, личностных результатов воспитания , определенных</w:t>
      </w:r>
      <w:r>
        <w:rPr>
          <w:sz w:val="23"/>
          <w:szCs w:val="23"/>
        </w:rPr>
        <w:t xml:space="preserve"> субъектом РФ</w:t>
      </w:r>
      <w:r w:rsidR="00A548D9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(ЛР КК) 1-2. </w:t>
      </w:r>
    </w:p>
    <w:p w:rsidR="00AC5C39" w:rsidRPr="00A548D9" w:rsidRDefault="00AC5C39" w:rsidP="00A548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результате освоения учебной дисциплины обучающийся должен </w:t>
      </w:r>
      <w:r>
        <w:rPr>
          <w:b/>
          <w:bCs/>
          <w:sz w:val="23"/>
          <w:szCs w:val="23"/>
        </w:rPr>
        <w:t xml:space="preserve">уметь: </w:t>
      </w:r>
    </w:p>
    <w:p w:rsidR="00EA2F6B" w:rsidRPr="00EA2F6B" w:rsidRDefault="00EA2F6B" w:rsidP="00EA2F6B">
      <w:pPr>
        <w:shd w:val="clear" w:color="auto" w:fill="FFFFFF"/>
        <w:jc w:val="both"/>
        <w:rPr>
          <w:color w:val="181818"/>
        </w:rPr>
      </w:pPr>
      <w:r w:rsidRPr="00EA2F6B">
        <w:rPr>
          <w:color w:val="181818"/>
        </w:rPr>
        <w:t>- классифицировать документы Архивного фонда Российской Федерации;</w:t>
      </w:r>
    </w:p>
    <w:p w:rsidR="00EA2F6B" w:rsidRPr="00EA2F6B" w:rsidRDefault="00EA2F6B" w:rsidP="00EA2F6B">
      <w:pPr>
        <w:shd w:val="clear" w:color="auto" w:fill="FFFFFF"/>
        <w:jc w:val="both"/>
        <w:rPr>
          <w:color w:val="181818"/>
        </w:rPr>
      </w:pPr>
      <w:r w:rsidRPr="00EA2F6B">
        <w:rPr>
          <w:color w:val="181818"/>
        </w:rPr>
        <w:t>- устанавливать фондовую принадлежность документов.</w:t>
      </w:r>
    </w:p>
    <w:p w:rsidR="00EA2F6B" w:rsidRPr="00EA2F6B" w:rsidRDefault="00EA2F6B" w:rsidP="00EA2F6B">
      <w:pPr>
        <w:shd w:val="clear" w:color="auto" w:fill="FFFFFF"/>
        <w:jc w:val="both"/>
        <w:rPr>
          <w:color w:val="181818"/>
        </w:rPr>
      </w:pPr>
      <w:r w:rsidRPr="00EA2F6B">
        <w:rPr>
          <w:color w:val="181818"/>
        </w:rPr>
        <w:t>В результате освоения дисциплины обучающийся должен </w:t>
      </w:r>
      <w:r w:rsidRPr="00EA2F6B">
        <w:rPr>
          <w:b/>
          <w:bCs/>
          <w:color w:val="181818"/>
        </w:rPr>
        <w:t>знать</w:t>
      </w:r>
      <w:r w:rsidRPr="00EA2F6B">
        <w:rPr>
          <w:color w:val="181818"/>
        </w:rPr>
        <w:t>:</w:t>
      </w:r>
    </w:p>
    <w:p w:rsidR="00EA2F6B" w:rsidRPr="00EA2F6B" w:rsidRDefault="00EA2F6B" w:rsidP="00EA2F6B">
      <w:pPr>
        <w:shd w:val="clear" w:color="auto" w:fill="FFFFFF"/>
        <w:jc w:val="both"/>
        <w:rPr>
          <w:color w:val="181818"/>
        </w:rPr>
      </w:pPr>
      <w:r w:rsidRPr="00EA2F6B">
        <w:rPr>
          <w:color w:val="181818"/>
        </w:rPr>
        <w:t>- задачи архивной службы в Российской Федерации;</w:t>
      </w:r>
    </w:p>
    <w:p w:rsidR="00EA2F6B" w:rsidRPr="00EA2F6B" w:rsidRDefault="00EA2F6B" w:rsidP="00EA2F6B">
      <w:pPr>
        <w:shd w:val="clear" w:color="auto" w:fill="FFFFFF"/>
        <w:jc w:val="both"/>
        <w:rPr>
          <w:color w:val="181818"/>
        </w:rPr>
      </w:pPr>
      <w:r w:rsidRPr="00EA2F6B">
        <w:rPr>
          <w:color w:val="181818"/>
        </w:rPr>
        <w:t>- систему архивных учреждений в Российской Федерации;</w:t>
      </w:r>
    </w:p>
    <w:p w:rsidR="00EA2F6B" w:rsidRPr="00EA2F6B" w:rsidRDefault="00EA2F6B" w:rsidP="00EA2F6B">
      <w:pPr>
        <w:shd w:val="clear" w:color="auto" w:fill="FFFFFF"/>
        <w:jc w:val="both"/>
        <w:rPr>
          <w:color w:val="181818"/>
        </w:rPr>
      </w:pPr>
      <w:r w:rsidRPr="00EA2F6B">
        <w:rPr>
          <w:color w:val="181818"/>
        </w:rPr>
        <w:t>- признаки классификации документов Архивного фонда Российской Федерации;</w:t>
      </w:r>
    </w:p>
    <w:p w:rsidR="00EA2F6B" w:rsidRPr="00EA2F6B" w:rsidRDefault="00EA2F6B" w:rsidP="00EA2F6B">
      <w:pPr>
        <w:shd w:val="clear" w:color="auto" w:fill="FFFFFF"/>
        <w:jc w:val="both"/>
        <w:rPr>
          <w:color w:val="181818"/>
        </w:rPr>
      </w:pPr>
      <w:r w:rsidRPr="00EA2F6B">
        <w:rPr>
          <w:color w:val="181818"/>
        </w:rPr>
        <w:t>- режим и способы хранения архивных документов, порядок выдачи дел.</w:t>
      </w:r>
    </w:p>
    <w:p w:rsidR="00EA2F6B" w:rsidRPr="00EA2F6B" w:rsidRDefault="00EA2F6B" w:rsidP="00EA2F6B">
      <w:pPr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 w:rsidRPr="00EA2F6B">
        <w:rPr>
          <w:rFonts w:ascii="Arial" w:hAnsi="Arial" w:cs="Arial"/>
          <w:color w:val="181818"/>
          <w:sz w:val="21"/>
          <w:szCs w:val="21"/>
        </w:rPr>
        <w:t> </w:t>
      </w:r>
    </w:p>
    <w:p w:rsidR="006A1921" w:rsidRPr="00235163" w:rsidRDefault="006A1921" w:rsidP="006A1921">
      <w:pPr>
        <w:ind w:firstLine="360"/>
        <w:jc w:val="both"/>
      </w:pPr>
      <w:r>
        <w:rPr>
          <w:bCs/>
        </w:rPr>
        <w:t>Освоенные  умения и усвоенные знания</w:t>
      </w:r>
      <w:r w:rsidRPr="00F672AE">
        <w:rPr>
          <w:bCs/>
        </w:rPr>
        <w:t xml:space="preserve">, </w:t>
      </w:r>
      <w:r w:rsidRPr="00F672AE">
        <w:t xml:space="preserve"> </w:t>
      </w:r>
      <w:r w:rsidRPr="00F672AE">
        <w:rPr>
          <w:b/>
        </w:rPr>
        <w:t>способствую</w:t>
      </w:r>
      <w:r>
        <w:rPr>
          <w:b/>
        </w:rPr>
        <w:t>т</w:t>
      </w:r>
      <w:r w:rsidRPr="00F672AE">
        <w:t xml:space="preserve"> формированию следующих профессиональных и о</w:t>
      </w:r>
      <w:r>
        <w:t>бщих компетенций в рамках ОПОП</w:t>
      </w:r>
      <w:r w:rsidR="00AC5C39">
        <w:t>, а также</w:t>
      </w:r>
      <w:r w:rsidR="00AC5C39" w:rsidRPr="00AC5C39">
        <w:rPr>
          <w:sz w:val="23"/>
          <w:szCs w:val="23"/>
        </w:rPr>
        <w:t xml:space="preserve"> </w:t>
      </w:r>
      <w:r w:rsidR="00AC5C39">
        <w:rPr>
          <w:sz w:val="23"/>
          <w:szCs w:val="23"/>
        </w:rPr>
        <w:t>личностных результатов воспитания обучающихся.</w:t>
      </w:r>
    </w:p>
    <w:p w:rsidR="006A1921" w:rsidRDefault="006A1921" w:rsidP="006A1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 w:rsidRPr="00E8364C">
        <w:t>Перечень общих</w:t>
      </w:r>
      <w:r>
        <w:t xml:space="preserve"> и профессиональных </w:t>
      </w:r>
      <w:r w:rsidRPr="00E8364C">
        <w:t xml:space="preserve"> компетенций</w:t>
      </w:r>
      <w:r>
        <w:t>,</w:t>
      </w:r>
      <w:r w:rsidRPr="00E8364C">
        <w:t xml:space="preserve"> элементы которых формируются в рамках дисциплины</w:t>
      </w:r>
      <w:r w:rsidR="00AC5C39">
        <w:t>,</w:t>
      </w:r>
      <w:r>
        <w:t xml:space="preserve"> личностные результаты реализации программы воспитания: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55"/>
        <w:gridCol w:w="7890"/>
      </w:tblGrid>
      <w:tr w:rsidR="006A1921" w:rsidRPr="00F75FE6" w:rsidTr="00EA2F6B">
        <w:tc>
          <w:tcPr>
            <w:tcW w:w="1455" w:type="dxa"/>
          </w:tcPr>
          <w:p w:rsidR="006A1921" w:rsidRPr="00F75FE6" w:rsidRDefault="006A1921" w:rsidP="00EA2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  <w:r w:rsidRPr="00F75FE6">
              <w:t>Код</w:t>
            </w:r>
          </w:p>
        </w:tc>
        <w:tc>
          <w:tcPr>
            <w:tcW w:w="7890" w:type="dxa"/>
          </w:tcPr>
          <w:p w:rsidR="006A1921" w:rsidRPr="00F75FE6" w:rsidRDefault="006A1921" w:rsidP="00EA2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  <w:r w:rsidRPr="00F75FE6">
              <w:t>Общие компетенции</w:t>
            </w:r>
          </w:p>
        </w:tc>
      </w:tr>
      <w:tr w:rsidR="006A1921" w:rsidRPr="00F75FE6" w:rsidTr="00EA2F6B">
        <w:tc>
          <w:tcPr>
            <w:tcW w:w="1455" w:type="dxa"/>
          </w:tcPr>
          <w:p w:rsidR="006A1921" w:rsidRPr="00F75FE6" w:rsidRDefault="006A1921" w:rsidP="00EA2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75FE6">
              <w:t>ОК 1</w:t>
            </w:r>
          </w:p>
        </w:tc>
        <w:tc>
          <w:tcPr>
            <w:tcW w:w="7890" w:type="dxa"/>
          </w:tcPr>
          <w:p w:rsidR="006A1921" w:rsidRPr="00F75FE6" w:rsidRDefault="006A1921" w:rsidP="00EA2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75FE6">
              <w:t>Понимать сущность и социальную значимость будущей профессии, проявлять к ней устойчивый интерес</w:t>
            </w:r>
          </w:p>
        </w:tc>
      </w:tr>
      <w:tr w:rsidR="006A1921" w:rsidRPr="00F75FE6" w:rsidTr="00EA2F6B">
        <w:tc>
          <w:tcPr>
            <w:tcW w:w="1455" w:type="dxa"/>
          </w:tcPr>
          <w:p w:rsidR="006A1921" w:rsidRPr="00F75FE6" w:rsidRDefault="006A1921" w:rsidP="00EA2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75FE6">
              <w:t>ОК 2</w:t>
            </w:r>
          </w:p>
        </w:tc>
        <w:tc>
          <w:tcPr>
            <w:tcW w:w="7890" w:type="dxa"/>
          </w:tcPr>
          <w:p w:rsidR="006A1921" w:rsidRPr="00F75FE6" w:rsidRDefault="006A1921" w:rsidP="00EA2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75FE6"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6A1921" w:rsidRPr="00F75FE6" w:rsidTr="00EA2F6B">
        <w:tc>
          <w:tcPr>
            <w:tcW w:w="1455" w:type="dxa"/>
          </w:tcPr>
          <w:p w:rsidR="006A1921" w:rsidRPr="00F75FE6" w:rsidRDefault="006A1921" w:rsidP="00EA2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75FE6">
              <w:t>ОК 3</w:t>
            </w:r>
          </w:p>
        </w:tc>
        <w:tc>
          <w:tcPr>
            <w:tcW w:w="7890" w:type="dxa"/>
          </w:tcPr>
          <w:p w:rsidR="006A1921" w:rsidRPr="00F75FE6" w:rsidRDefault="006A1921" w:rsidP="00EA2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75FE6"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</w:tr>
      <w:tr w:rsidR="006A1921" w:rsidRPr="00F75FE6" w:rsidTr="00EA2F6B">
        <w:tc>
          <w:tcPr>
            <w:tcW w:w="1455" w:type="dxa"/>
          </w:tcPr>
          <w:p w:rsidR="006A1921" w:rsidRPr="00F75FE6" w:rsidRDefault="006A1921" w:rsidP="00EA2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75FE6">
              <w:t xml:space="preserve">ОК 4. </w:t>
            </w:r>
          </w:p>
        </w:tc>
        <w:tc>
          <w:tcPr>
            <w:tcW w:w="7890" w:type="dxa"/>
          </w:tcPr>
          <w:p w:rsidR="006A1921" w:rsidRPr="00F75FE6" w:rsidRDefault="006A1921" w:rsidP="00EA2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75FE6"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6A1921" w:rsidRPr="00F75FE6" w:rsidTr="00EA2F6B">
        <w:tc>
          <w:tcPr>
            <w:tcW w:w="1455" w:type="dxa"/>
          </w:tcPr>
          <w:p w:rsidR="006A1921" w:rsidRPr="00F75FE6" w:rsidRDefault="006A1921" w:rsidP="00EA2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75FE6">
              <w:t>ОК 5</w:t>
            </w:r>
          </w:p>
        </w:tc>
        <w:tc>
          <w:tcPr>
            <w:tcW w:w="7890" w:type="dxa"/>
          </w:tcPr>
          <w:p w:rsidR="006A1921" w:rsidRPr="006C53EB" w:rsidRDefault="006A1921" w:rsidP="00EA2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6C53EB"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6A1921" w:rsidRPr="00F75FE6" w:rsidTr="00EA2F6B">
        <w:tc>
          <w:tcPr>
            <w:tcW w:w="1455" w:type="dxa"/>
          </w:tcPr>
          <w:p w:rsidR="006A1921" w:rsidRPr="00F75FE6" w:rsidRDefault="006A1921" w:rsidP="00EA2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75FE6">
              <w:t>ОК 6</w:t>
            </w:r>
          </w:p>
        </w:tc>
        <w:tc>
          <w:tcPr>
            <w:tcW w:w="7890" w:type="dxa"/>
          </w:tcPr>
          <w:p w:rsidR="006A1921" w:rsidRPr="00F75FE6" w:rsidRDefault="006A1921" w:rsidP="00EA2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75FE6">
              <w:t>Работать в команде, эффективно общаться с коллегами, руководством, клиентами</w:t>
            </w:r>
          </w:p>
        </w:tc>
      </w:tr>
      <w:tr w:rsidR="006A1921" w:rsidRPr="00F75FE6" w:rsidTr="00EA2F6B">
        <w:tc>
          <w:tcPr>
            <w:tcW w:w="1455" w:type="dxa"/>
          </w:tcPr>
          <w:p w:rsidR="006A1921" w:rsidRPr="00F75FE6" w:rsidRDefault="006A1921" w:rsidP="00EA2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ОК 7</w:t>
            </w:r>
          </w:p>
        </w:tc>
        <w:tc>
          <w:tcPr>
            <w:tcW w:w="7890" w:type="dxa"/>
          </w:tcPr>
          <w:p w:rsidR="006A1921" w:rsidRPr="0075568E" w:rsidRDefault="006A1921" w:rsidP="00EA2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hd w:val="clear" w:color="auto" w:fill="FFFFFF"/>
              </w:rPr>
            </w:pPr>
            <w:r w:rsidRPr="0075568E">
              <w:rPr>
                <w:color w:val="000000"/>
                <w:shd w:val="clear" w:color="auto" w:fill="FFFFFF"/>
              </w:rPr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</w:tr>
      <w:tr w:rsidR="006A1921" w:rsidRPr="00F75FE6" w:rsidTr="00EA2F6B">
        <w:tc>
          <w:tcPr>
            <w:tcW w:w="1455" w:type="dxa"/>
          </w:tcPr>
          <w:p w:rsidR="006A1921" w:rsidRPr="00F75FE6" w:rsidRDefault="006A1921" w:rsidP="00EA2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  <w:r w:rsidRPr="00F75FE6">
              <w:t>Код</w:t>
            </w:r>
          </w:p>
        </w:tc>
        <w:tc>
          <w:tcPr>
            <w:tcW w:w="7890" w:type="dxa"/>
          </w:tcPr>
          <w:p w:rsidR="006A1921" w:rsidRPr="00F75FE6" w:rsidRDefault="006A1921" w:rsidP="00EA2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  <w:r w:rsidRPr="00F75FE6">
              <w:t>Профессиональные компетенции</w:t>
            </w:r>
          </w:p>
        </w:tc>
      </w:tr>
      <w:tr w:rsidR="00F12E0F" w:rsidRPr="00F75FE6" w:rsidTr="00EA2F6B">
        <w:tc>
          <w:tcPr>
            <w:tcW w:w="1455" w:type="dxa"/>
          </w:tcPr>
          <w:p w:rsidR="00F12E0F" w:rsidRPr="00F75FE6" w:rsidRDefault="00F12E0F" w:rsidP="00F12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t>ПК 2.1.</w:t>
            </w:r>
          </w:p>
        </w:tc>
        <w:tc>
          <w:tcPr>
            <w:tcW w:w="7890" w:type="dxa"/>
          </w:tcPr>
          <w:p w:rsidR="00F12E0F" w:rsidRPr="00F75FE6" w:rsidRDefault="00F12E0F" w:rsidP="00F12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t>Формировать дела.</w:t>
            </w:r>
          </w:p>
        </w:tc>
      </w:tr>
      <w:tr w:rsidR="006A1921" w:rsidRPr="00F75FE6" w:rsidTr="00EA2F6B">
        <w:tc>
          <w:tcPr>
            <w:tcW w:w="1455" w:type="dxa"/>
          </w:tcPr>
          <w:p w:rsidR="006A1921" w:rsidRPr="00F75FE6" w:rsidRDefault="006A1921" w:rsidP="00EA2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lastRenderedPageBreak/>
              <w:t>ПК 2.2</w:t>
            </w:r>
          </w:p>
        </w:tc>
        <w:tc>
          <w:tcPr>
            <w:tcW w:w="7890" w:type="dxa"/>
          </w:tcPr>
          <w:p w:rsidR="006A1921" w:rsidRPr="00F75FE6" w:rsidRDefault="006A1921" w:rsidP="00EA2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Обеспечивать быстрый поиск документов по научно-справочному аппарату (картотекам) организации.</w:t>
            </w:r>
          </w:p>
        </w:tc>
      </w:tr>
      <w:tr w:rsidR="006A1921" w:rsidRPr="00F75FE6" w:rsidTr="00EA2F6B">
        <w:tc>
          <w:tcPr>
            <w:tcW w:w="1455" w:type="dxa"/>
          </w:tcPr>
          <w:p w:rsidR="006A1921" w:rsidRPr="00F75FE6" w:rsidRDefault="006A1921" w:rsidP="00EA2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ПК 2.3</w:t>
            </w:r>
          </w:p>
        </w:tc>
        <w:tc>
          <w:tcPr>
            <w:tcW w:w="7890" w:type="dxa"/>
          </w:tcPr>
          <w:p w:rsidR="006A1921" w:rsidRPr="00F75FE6" w:rsidRDefault="006A1921" w:rsidP="00EA2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Систематизировать и хранить документы текущего архива</w:t>
            </w:r>
          </w:p>
        </w:tc>
      </w:tr>
      <w:tr w:rsidR="00F12E0F" w:rsidRPr="00F75FE6" w:rsidTr="00EA2F6B">
        <w:tc>
          <w:tcPr>
            <w:tcW w:w="1455" w:type="dxa"/>
          </w:tcPr>
          <w:p w:rsidR="00F12E0F" w:rsidRDefault="00F12E0F" w:rsidP="00EA2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ПК 2.4</w:t>
            </w:r>
          </w:p>
        </w:tc>
        <w:tc>
          <w:tcPr>
            <w:tcW w:w="7890" w:type="dxa"/>
          </w:tcPr>
          <w:p w:rsidR="00F12E0F" w:rsidRDefault="00F12E0F" w:rsidP="00EA2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Обеспечивать сохранность проходящей служебной документации.</w:t>
            </w:r>
          </w:p>
        </w:tc>
      </w:tr>
      <w:tr w:rsidR="006A1921" w:rsidRPr="00F75FE6" w:rsidTr="00EA2F6B">
        <w:tc>
          <w:tcPr>
            <w:tcW w:w="1455" w:type="dxa"/>
          </w:tcPr>
          <w:p w:rsidR="006A1921" w:rsidRPr="00F75FE6" w:rsidRDefault="006A1921" w:rsidP="00EA2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ПК 2.5</w:t>
            </w:r>
          </w:p>
        </w:tc>
        <w:tc>
          <w:tcPr>
            <w:tcW w:w="7890" w:type="dxa"/>
          </w:tcPr>
          <w:p w:rsidR="006A1921" w:rsidRPr="00F75FE6" w:rsidRDefault="006A1921" w:rsidP="00EA2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Готовить и передавать документы на архивное хранение</w:t>
            </w:r>
          </w:p>
        </w:tc>
      </w:tr>
      <w:tr w:rsidR="00F12E0F" w:rsidRPr="00F75FE6" w:rsidTr="00EA2F6B">
        <w:tc>
          <w:tcPr>
            <w:tcW w:w="1455" w:type="dxa"/>
          </w:tcPr>
          <w:p w:rsidR="00F12E0F" w:rsidRDefault="00F12E0F" w:rsidP="00EA2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ПК 2.6</w:t>
            </w:r>
          </w:p>
        </w:tc>
        <w:tc>
          <w:tcPr>
            <w:tcW w:w="7890" w:type="dxa"/>
          </w:tcPr>
          <w:p w:rsidR="00F12E0F" w:rsidRDefault="00F12E0F" w:rsidP="00EA2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Обеспечивать сохранность архивных документов в организации.</w:t>
            </w:r>
          </w:p>
        </w:tc>
      </w:tr>
      <w:tr w:rsidR="006A1921" w:rsidRPr="00F75FE6" w:rsidTr="00EA2F6B">
        <w:tc>
          <w:tcPr>
            <w:tcW w:w="1455" w:type="dxa"/>
          </w:tcPr>
          <w:p w:rsidR="006A1921" w:rsidRPr="00AA33B3" w:rsidRDefault="006A1921" w:rsidP="00EA2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AA33B3">
              <w:t>Код личностных результатов реализации программы воспитания</w:t>
            </w:r>
          </w:p>
        </w:tc>
        <w:tc>
          <w:tcPr>
            <w:tcW w:w="7890" w:type="dxa"/>
          </w:tcPr>
          <w:p w:rsidR="006A1921" w:rsidRPr="00AA33B3" w:rsidRDefault="006A1921" w:rsidP="00EA2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  <w:p w:rsidR="006A1921" w:rsidRPr="00AA33B3" w:rsidRDefault="006A1921" w:rsidP="00EA2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  <w:p w:rsidR="006A1921" w:rsidRPr="00AA33B3" w:rsidRDefault="006A1921" w:rsidP="00EA2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AA33B3">
              <w:t>Личностные результаты реализации программы воспитания</w:t>
            </w:r>
          </w:p>
        </w:tc>
      </w:tr>
      <w:tr w:rsidR="006A1921" w:rsidRPr="00F75FE6" w:rsidTr="00EA2F6B">
        <w:tc>
          <w:tcPr>
            <w:tcW w:w="1455" w:type="dxa"/>
          </w:tcPr>
          <w:p w:rsidR="006A1921" w:rsidRPr="00F75FE6" w:rsidRDefault="006A1921" w:rsidP="00EA2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ЛР 1.</w:t>
            </w:r>
          </w:p>
        </w:tc>
        <w:tc>
          <w:tcPr>
            <w:tcW w:w="7890" w:type="dxa"/>
          </w:tcPr>
          <w:p w:rsidR="006A1921" w:rsidRDefault="006A1921" w:rsidP="00EA2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Осознающий себя гражданином и защитником великой страны.</w:t>
            </w:r>
          </w:p>
          <w:p w:rsidR="006A1921" w:rsidRPr="00F75FE6" w:rsidRDefault="006A1921" w:rsidP="00EA2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</w:tr>
      <w:tr w:rsidR="006A1921" w:rsidRPr="00F75FE6" w:rsidTr="00EA2F6B">
        <w:tc>
          <w:tcPr>
            <w:tcW w:w="1455" w:type="dxa"/>
          </w:tcPr>
          <w:p w:rsidR="006A1921" w:rsidRPr="00F75FE6" w:rsidRDefault="006A1921" w:rsidP="00EA2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ЛР 2.</w:t>
            </w:r>
          </w:p>
        </w:tc>
        <w:tc>
          <w:tcPr>
            <w:tcW w:w="7890" w:type="dxa"/>
          </w:tcPr>
          <w:p w:rsidR="006A1921" w:rsidRPr="00F75FE6" w:rsidRDefault="006A1921" w:rsidP="002622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</w:tr>
      <w:tr w:rsidR="006A1921" w:rsidRPr="00F75FE6" w:rsidTr="00EA2F6B">
        <w:tc>
          <w:tcPr>
            <w:tcW w:w="1455" w:type="dxa"/>
          </w:tcPr>
          <w:p w:rsidR="006A1921" w:rsidRPr="00F75FE6" w:rsidRDefault="006A1921" w:rsidP="00EA2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ЛР 3.</w:t>
            </w:r>
          </w:p>
        </w:tc>
        <w:tc>
          <w:tcPr>
            <w:tcW w:w="7890" w:type="dxa"/>
          </w:tcPr>
          <w:p w:rsidR="006A1921" w:rsidRPr="00F75FE6" w:rsidRDefault="006A1921" w:rsidP="002622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</w:tr>
      <w:tr w:rsidR="006A1921" w:rsidRPr="00F75FE6" w:rsidTr="00EA2F6B">
        <w:tc>
          <w:tcPr>
            <w:tcW w:w="1455" w:type="dxa"/>
          </w:tcPr>
          <w:p w:rsidR="006A1921" w:rsidRPr="00F75FE6" w:rsidRDefault="006A1921" w:rsidP="00EA2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ЛР 4.</w:t>
            </w:r>
          </w:p>
        </w:tc>
        <w:tc>
          <w:tcPr>
            <w:tcW w:w="7890" w:type="dxa"/>
          </w:tcPr>
          <w:p w:rsidR="006A1921" w:rsidRPr="00F75FE6" w:rsidRDefault="006A1921" w:rsidP="002622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Проявляющий и демонстрирующий уважение к людям труда, осознающий ценность собственного труда. Стремящийся к формированию в сетевой среде личностного и профессионального конструктивного «цифрового следа». </w:t>
            </w:r>
          </w:p>
        </w:tc>
      </w:tr>
      <w:tr w:rsidR="006A1921" w:rsidRPr="00F75FE6" w:rsidTr="00EA2F6B">
        <w:tc>
          <w:tcPr>
            <w:tcW w:w="1455" w:type="dxa"/>
          </w:tcPr>
          <w:p w:rsidR="006A1921" w:rsidRPr="00F75FE6" w:rsidRDefault="006A1921" w:rsidP="00EA2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ЛР 5.</w:t>
            </w:r>
          </w:p>
        </w:tc>
        <w:tc>
          <w:tcPr>
            <w:tcW w:w="7890" w:type="dxa"/>
          </w:tcPr>
          <w:p w:rsidR="006A1921" w:rsidRPr="00F75FE6" w:rsidRDefault="006A1921" w:rsidP="002622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      </w:r>
          </w:p>
        </w:tc>
      </w:tr>
      <w:tr w:rsidR="006A1921" w:rsidRPr="00F75FE6" w:rsidTr="00EA2F6B">
        <w:tc>
          <w:tcPr>
            <w:tcW w:w="1455" w:type="dxa"/>
          </w:tcPr>
          <w:p w:rsidR="006A1921" w:rsidRDefault="006A1921" w:rsidP="00EA2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ЛР 6.</w:t>
            </w:r>
          </w:p>
        </w:tc>
        <w:tc>
          <w:tcPr>
            <w:tcW w:w="7890" w:type="dxa"/>
          </w:tcPr>
          <w:p w:rsidR="006A1921" w:rsidRPr="00F75FE6" w:rsidRDefault="006A1921" w:rsidP="002622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Проявляющий уважение к людям старшего поколения и готовность к участию в социальной поддержке и волонтерских движениях.</w:t>
            </w:r>
          </w:p>
        </w:tc>
      </w:tr>
      <w:tr w:rsidR="006A1921" w:rsidRPr="00F75FE6" w:rsidTr="00EA2F6B">
        <w:tc>
          <w:tcPr>
            <w:tcW w:w="1455" w:type="dxa"/>
          </w:tcPr>
          <w:p w:rsidR="006A1921" w:rsidRDefault="006A1921" w:rsidP="00EA2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ЛР 7.</w:t>
            </w:r>
          </w:p>
        </w:tc>
        <w:tc>
          <w:tcPr>
            <w:tcW w:w="7890" w:type="dxa"/>
          </w:tcPr>
          <w:p w:rsidR="006A1921" w:rsidRPr="00F75FE6" w:rsidRDefault="006A1921" w:rsidP="002622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</w:tr>
      <w:tr w:rsidR="006A1921" w:rsidRPr="00F75FE6" w:rsidTr="00EA2F6B">
        <w:tc>
          <w:tcPr>
            <w:tcW w:w="1455" w:type="dxa"/>
          </w:tcPr>
          <w:p w:rsidR="006A1921" w:rsidRDefault="006A1921" w:rsidP="00EA2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ЛР 8.</w:t>
            </w:r>
          </w:p>
        </w:tc>
        <w:tc>
          <w:tcPr>
            <w:tcW w:w="7890" w:type="dxa"/>
          </w:tcPr>
          <w:p w:rsidR="006A1921" w:rsidRPr="00F75FE6" w:rsidRDefault="006A1921" w:rsidP="002622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</w:tr>
      <w:tr w:rsidR="006A1921" w:rsidRPr="00F75FE6" w:rsidTr="00EA2F6B">
        <w:tc>
          <w:tcPr>
            <w:tcW w:w="1455" w:type="dxa"/>
          </w:tcPr>
          <w:p w:rsidR="006A1921" w:rsidRDefault="006A1921" w:rsidP="00EA2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ЛР 9.</w:t>
            </w:r>
          </w:p>
        </w:tc>
        <w:tc>
          <w:tcPr>
            <w:tcW w:w="7890" w:type="dxa"/>
          </w:tcPr>
          <w:p w:rsidR="006A1921" w:rsidRPr="00F75FE6" w:rsidRDefault="006A1921" w:rsidP="002622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</w:tr>
      <w:tr w:rsidR="006A1921" w:rsidRPr="00F75FE6" w:rsidTr="00EA2F6B">
        <w:tc>
          <w:tcPr>
            <w:tcW w:w="1455" w:type="dxa"/>
          </w:tcPr>
          <w:p w:rsidR="006A1921" w:rsidRDefault="006A1921" w:rsidP="00EA2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ЛР 10.</w:t>
            </w:r>
          </w:p>
        </w:tc>
        <w:tc>
          <w:tcPr>
            <w:tcW w:w="7890" w:type="dxa"/>
          </w:tcPr>
          <w:p w:rsidR="006A1921" w:rsidRPr="00F75FE6" w:rsidRDefault="006A1921" w:rsidP="002622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Заботящийся о защите окружающей среды, собственной и чужой безопасности, в том числе цифровой. </w:t>
            </w:r>
          </w:p>
        </w:tc>
      </w:tr>
      <w:tr w:rsidR="006A1921" w:rsidRPr="00F75FE6" w:rsidTr="00EA2F6B">
        <w:tc>
          <w:tcPr>
            <w:tcW w:w="1455" w:type="dxa"/>
          </w:tcPr>
          <w:p w:rsidR="006A1921" w:rsidRPr="007D2327" w:rsidRDefault="006A1921" w:rsidP="00EA2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7D2327">
              <w:lastRenderedPageBreak/>
              <w:t>ЛР 11.</w:t>
            </w:r>
          </w:p>
        </w:tc>
        <w:tc>
          <w:tcPr>
            <w:tcW w:w="7890" w:type="dxa"/>
          </w:tcPr>
          <w:p w:rsidR="006A1921" w:rsidRPr="007D2327" w:rsidRDefault="006A1921" w:rsidP="002622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D2327">
              <w:t>Проявляющий уважение к эстетическим ценностям, обладающий основами эстетической культуры.</w:t>
            </w:r>
          </w:p>
        </w:tc>
      </w:tr>
      <w:tr w:rsidR="00D91366" w:rsidRPr="00F75FE6" w:rsidTr="00EA2F6B">
        <w:tc>
          <w:tcPr>
            <w:tcW w:w="1455" w:type="dxa"/>
          </w:tcPr>
          <w:p w:rsidR="00D91366" w:rsidRPr="007D2327" w:rsidRDefault="00262289" w:rsidP="00EA2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ЛР</w:t>
            </w:r>
            <w:r w:rsidR="006E67A8">
              <w:t xml:space="preserve"> </w:t>
            </w:r>
            <w:r>
              <w:t>1</w:t>
            </w:r>
            <w:r w:rsidR="00DC0E03">
              <w:t>3</w:t>
            </w:r>
          </w:p>
        </w:tc>
        <w:tc>
          <w:tcPr>
            <w:tcW w:w="7890" w:type="dxa"/>
          </w:tcPr>
          <w:p w:rsidR="00DC0E03" w:rsidRPr="00DC0E03" w:rsidRDefault="00DC0E03" w:rsidP="00262289">
            <w:r w:rsidRPr="00DC0E03">
              <w:t>Демонстрирующий готовность</w:t>
            </w:r>
            <w:r w:rsidR="00262289" w:rsidRPr="00262289">
              <w:t xml:space="preserve"> </w:t>
            </w:r>
            <w:r w:rsidRPr="00DC0E03">
              <w:t xml:space="preserve">и способность вести диалог с другими </w:t>
            </w:r>
          </w:p>
          <w:p w:rsidR="00DC0E03" w:rsidRPr="00DC0E03" w:rsidRDefault="00DC0E03" w:rsidP="00262289">
            <w:r w:rsidRPr="00DC0E03">
              <w:t xml:space="preserve">людьми, достигать в нем взаимопонимания, находить общие цели и </w:t>
            </w:r>
          </w:p>
          <w:p w:rsidR="00D91366" w:rsidRPr="00DC0E03" w:rsidRDefault="00DC0E03" w:rsidP="00262289">
            <w:r w:rsidRPr="00DC0E03">
              <w:t>сотрудничать для их достижения в профессиональной деятельности</w:t>
            </w:r>
          </w:p>
        </w:tc>
      </w:tr>
      <w:tr w:rsidR="00DC0E03" w:rsidRPr="00F75FE6" w:rsidTr="00EA2F6B">
        <w:tc>
          <w:tcPr>
            <w:tcW w:w="1455" w:type="dxa"/>
          </w:tcPr>
          <w:p w:rsidR="00DC0E03" w:rsidRPr="007D2327" w:rsidRDefault="00DC0E03" w:rsidP="00EA2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ЛР 14</w:t>
            </w:r>
          </w:p>
        </w:tc>
        <w:tc>
          <w:tcPr>
            <w:tcW w:w="7890" w:type="dxa"/>
          </w:tcPr>
          <w:p w:rsidR="00DC0E03" w:rsidRPr="00DC0E03" w:rsidRDefault="00DC0E03" w:rsidP="00DC0E03">
            <w:r w:rsidRPr="00DC0E03">
              <w:t xml:space="preserve">Проявляющий сознательное отношение к непрерывному образованию </w:t>
            </w:r>
          </w:p>
          <w:p w:rsidR="00DC0E03" w:rsidRPr="00DC0E03" w:rsidRDefault="00DC0E03" w:rsidP="00262289">
            <w:r w:rsidRPr="00DC0E03">
              <w:t xml:space="preserve">как </w:t>
            </w:r>
            <w:r w:rsidR="006E67A8">
              <w:t xml:space="preserve">к </w:t>
            </w:r>
            <w:r w:rsidRPr="00DC0E03">
              <w:t>условию успешной профессиональной и общественной деятельности</w:t>
            </w:r>
          </w:p>
        </w:tc>
      </w:tr>
      <w:tr w:rsidR="00DC0E03" w:rsidRPr="00F75FE6" w:rsidTr="00EA2F6B">
        <w:tc>
          <w:tcPr>
            <w:tcW w:w="1455" w:type="dxa"/>
          </w:tcPr>
          <w:p w:rsidR="00DC0E03" w:rsidRPr="007D2327" w:rsidRDefault="00DC0E03" w:rsidP="00EA2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ЛР 15</w:t>
            </w:r>
          </w:p>
        </w:tc>
        <w:tc>
          <w:tcPr>
            <w:tcW w:w="7890" w:type="dxa"/>
          </w:tcPr>
          <w:p w:rsidR="00DC0E03" w:rsidRPr="00DC0E03" w:rsidRDefault="00262289" w:rsidP="00DC0E03">
            <w:r>
              <w:t>П</w:t>
            </w:r>
            <w:r w:rsidR="00DC0E03" w:rsidRPr="00DC0E03">
              <w:t xml:space="preserve">роявляющий гражданское отношение к профессиональной </w:t>
            </w:r>
          </w:p>
          <w:p w:rsidR="00DC0E03" w:rsidRPr="00DC0E03" w:rsidRDefault="00DC0E03" w:rsidP="00DC0E03">
            <w:r w:rsidRPr="00DC0E03">
              <w:t xml:space="preserve">деятельности как к возможности личного участия в решении </w:t>
            </w:r>
          </w:p>
          <w:p w:rsidR="00DC0E03" w:rsidRPr="00DC0E03" w:rsidRDefault="00DC0E03" w:rsidP="00DC0E03">
            <w:r w:rsidRPr="00DC0E03">
              <w:t>общественных, государственных, общенациональных проблем</w:t>
            </w:r>
            <w:r w:rsidR="006E67A8">
              <w:t>,</w:t>
            </w:r>
          </w:p>
          <w:p w:rsidR="00DC0E03" w:rsidRPr="00DC0E03" w:rsidRDefault="00262289" w:rsidP="00DC0E03">
            <w:r>
              <w:t>п</w:t>
            </w:r>
            <w:r w:rsidR="00DC0E03" w:rsidRPr="00DC0E03">
              <w:t xml:space="preserve">роявляющий гражданское отношение к профессиональной </w:t>
            </w:r>
          </w:p>
          <w:p w:rsidR="00DC0E03" w:rsidRPr="00DC0E03" w:rsidRDefault="00DC0E03" w:rsidP="00DC0E03">
            <w:r w:rsidRPr="00DC0E03">
              <w:t xml:space="preserve">деятельности как к возможности личного участия в решении </w:t>
            </w:r>
          </w:p>
          <w:p w:rsidR="00262289" w:rsidRPr="00DC0E03" w:rsidRDefault="00DC0E03" w:rsidP="00262289">
            <w:r w:rsidRPr="00DC0E03">
              <w:t>общественных, государственных, общенациональных проблем</w:t>
            </w:r>
          </w:p>
        </w:tc>
      </w:tr>
      <w:tr w:rsidR="00DC0E03" w:rsidRPr="00F75FE6" w:rsidTr="00EA2F6B">
        <w:tc>
          <w:tcPr>
            <w:tcW w:w="1455" w:type="dxa"/>
          </w:tcPr>
          <w:p w:rsidR="00DC0E03" w:rsidRPr="007D2327" w:rsidRDefault="00DC0E03" w:rsidP="002622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t>ЛР16</w:t>
            </w:r>
          </w:p>
        </w:tc>
        <w:tc>
          <w:tcPr>
            <w:tcW w:w="7890" w:type="dxa"/>
          </w:tcPr>
          <w:p w:rsidR="00DC0E03" w:rsidRPr="00DC0E03" w:rsidRDefault="00DC0E03" w:rsidP="00DC0E03">
            <w:r w:rsidRPr="00DC0E03">
              <w:t>Принимающий основ</w:t>
            </w:r>
            <w:r w:rsidR="006E67A8">
              <w:t>ы эколо</w:t>
            </w:r>
            <w:r w:rsidRPr="00DC0E03">
              <w:t xml:space="preserve">гической культуры, соответствующей </w:t>
            </w:r>
          </w:p>
          <w:p w:rsidR="00DC0E03" w:rsidRPr="00DC0E03" w:rsidRDefault="00DC0E03" w:rsidP="00DC0E03">
            <w:r w:rsidRPr="00DC0E03">
              <w:t xml:space="preserve">современному уровню экологического мышления, применяющий опыт </w:t>
            </w:r>
          </w:p>
          <w:p w:rsidR="00DC0E03" w:rsidRPr="00DC0E03" w:rsidRDefault="00DC0E03" w:rsidP="00DC0E03">
            <w:r w:rsidRPr="00DC0E03">
              <w:t>экологиче</w:t>
            </w:r>
            <w:r w:rsidR="006E67A8">
              <w:t>ски ориентированной рефлексивно-</w:t>
            </w:r>
            <w:r w:rsidRPr="00DC0E03">
              <w:t xml:space="preserve">оценочной и практической </w:t>
            </w:r>
          </w:p>
          <w:p w:rsidR="00DC0E03" w:rsidRPr="00DC0E03" w:rsidRDefault="00DC0E03" w:rsidP="006E67A8">
            <w:r w:rsidRPr="00DC0E03">
              <w:t xml:space="preserve">деятельности в жизненных ситуациях </w:t>
            </w:r>
            <w:r w:rsidR="006E67A8">
              <w:t>и профессиональной деятельности</w:t>
            </w:r>
          </w:p>
        </w:tc>
      </w:tr>
      <w:tr w:rsidR="00DC0E03" w:rsidRPr="00F75FE6" w:rsidTr="00EA2F6B">
        <w:tc>
          <w:tcPr>
            <w:tcW w:w="1455" w:type="dxa"/>
          </w:tcPr>
          <w:p w:rsidR="00DC0E03" w:rsidRDefault="00DC0E03" w:rsidP="002622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t>ЛР 17</w:t>
            </w:r>
          </w:p>
        </w:tc>
        <w:tc>
          <w:tcPr>
            <w:tcW w:w="7890" w:type="dxa"/>
          </w:tcPr>
          <w:p w:rsidR="00DC0E03" w:rsidRPr="00DC0E03" w:rsidRDefault="00DC0E03" w:rsidP="00DC0E03">
            <w:r w:rsidRPr="00DC0E03">
              <w:t>Прояв</w:t>
            </w:r>
            <w:r w:rsidR="006E67A8">
              <w:t>ляющий ценност</w:t>
            </w:r>
            <w:r w:rsidRPr="00DC0E03">
              <w:t xml:space="preserve">ное отношение к культуре и искусству, к </w:t>
            </w:r>
          </w:p>
          <w:p w:rsidR="00DC0E03" w:rsidRPr="00DC0E03" w:rsidRDefault="00DC0E03" w:rsidP="00DC0E03">
            <w:r w:rsidRPr="00DC0E03">
              <w:t xml:space="preserve">культуре речи и культуре </w:t>
            </w:r>
            <w:r w:rsidR="006E67A8">
              <w:t>поведения, к красоте и гармонии</w:t>
            </w:r>
          </w:p>
        </w:tc>
      </w:tr>
    </w:tbl>
    <w:p w:rsidR="006A1921" w:rsidRDefault="006A1921" w:rsidP="00D478EA"/>
    <w:p w:rsidR="006A1921" w:rsidRDefault="006A1921" w:rsidP="00D478EA"/>
    <w:p w:rsidR="006A1921" w:rsidRDefault="006A1921" w:rsidP="00D478EA"/>
    <w:p w:rsidR="006A1921" w:rsidRDefault="006A1921" w:rsidP="00D478EA"/>
    <w:p w:rsidR="006A1921" w:rsidRPr="00634BFE" w:rsidRDefault="006A1921" w:rsidP="006A1921">
      <w:pPr>
        <w:rPr>
          <w:b/>
        </w:rPr>
      </w:pPr>
      <w:r>
        <w:rPr>
          <w:b/>
        </w:rPr>
        <w:t>1.4</w:t>
      </w:r>
      <w:r w:rsidRPr="00634BFE">
        <w:rPr>
          <w:b/>
        </w:rPr>
        <w:t xml:space="preserve"> Количество часов на освоение программы дисциплины: </w:t>
      </w:r>
    </w:p>
    <w:p w:rsidR="006A1921" w:rsidRDefault="006A1921" w:rsidP="006A1921"/>
    <w:p w:rsidR="006A1921" w:rsidRPr="00A254EB" w:rsidRDefault="006A1921" w:rsidP="006A1921">
      <w:r>
        <w:t>М</w:t>
      </w:r>
      <w:r w:rsidRPr="004C0706">
        <w:t>аксимальной</w:t>
      </w:r>
      <w:r>
        <w:t xml:space="preserve"> учебной нагрузки обучающегося - 10</w:t>
      </w:r>
      <w:r w:rsidR="0010362F">
        <w:t>6</w:t>
      </w:r>
      <w:r w:rsidRPr="00A254EB">
        <w:t xml:space="preserve"> часов, в том числе: </w:t>
      </w:r>
    </w:p>
    <w:p w:rsidR="006A1921" w:rsidRPr="00A254EB" w:rsidRDefault="006A1921" w:rsidP="006A1921">
      <w:r w:rsidRPr="00A254EB">
        <w:t>обязательной аудиторной уч</w:t>
      </w:r>
      <w:r>
        <w:t xml:space="preserve">ебной нагрузки обучающегося - </w:t>
      </w:r>
      <w:r w:rsidRPr="00D5363F">
        <w:t>72</w:t>
      </w:r>
      <w:r>
        <w:t xml:space="preserve"> часа,</w:t>
      </w:r>
    </w:p>
    <w:p w:rsidR="006A1921" w:rsidRPr="004C0706" w:rsidRDefault="006A1921" w:rsidP="006A1921">
      <w:r>
        <w:t>с</w:t>
      </w:r>
      <w:r w:rsidRPr="00A254EB">
        <w:t>амосто</w:t>
      </w:r>
      <w:r>
        <w:t>ятельной работы - 3</w:t>
      </w:r>
      <w:r w:rsidR="0010362F">
        <w:t>4</w:t>
      </w:r>
      <w:r>
        <w:t xml:space="preserve"> часа</w:t>
      </w:r>
    </w:p>
    <w:p w:rsidR="006A1921" w:rsidRDefault="006A1921" w:rsidP="006A1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6A1921" w:rsidRDefault="006A1921" w:rsidP="006A1921">
      <w:pPr>
        <w:rPr>
          <w:b/>
        </w:rPr>
      </w:pPr>
      <w:r w:rsidRPr="00F75FE6">
        <w:rPr>
          <w:b/>
        </w:rPr>
        <w:t>2. СТРУКТУРА И СОДЕРЖАНИЕ УЧЕБНОЙ ДИСЦИПЛИН</w:t>
      </w:r>
    </w:p>
    <w:p w:rsidR="006A1921" w:rsidRDefault="006A1921" w:rsidP="006A1921">
      <w:r>
        <w:t>2.1. Объем учебной дисциплины и виды учебной работы</w:t>
      </w:r>
    </w:p>
    <w:tbl>
      <w:tblPr>
        <w:tblW w:w="79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9"/>
        <w:gridCol w:w="1490"/>
      </w:tblGrid>
      <w:tr w:rsidR="006A1921" w:rsidRPr="00E8364C" w:rsidTr="00EA2F6B">
        <w:trPr>
          <w:trHeight w:val="401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921" w:rsidRPr="00E8364C" w:rsidRDefault="006A1921" w:rsidP="00EA2F6B">
            <w:pPr>
              <w:jc w:val="both"/>
              <w:textAlignment w:val="baseline"/>
            </w:pPr>
            <w:r w:rsidRPr="00E8364C">
              <w:rPr>
                <w:b/>
                <w:bCs/>
              </w:rPr>
              <w:t>Вид учебной работы</w:t>
            </w:r>
            <w:r w:rsidRPr="00E8364C">
              <w:t> 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921" w:rsidRPr="00E8364C" w:rsidRDefault="006A1921" w:rsidP="00EA2F6B">
            <w:pPr>
              <w:jc w:val="both"/>
              <w:textAlignment w:val="baseline"/>
            </w:pPr>
            <w:r w:rsidRPr="00E8364C">
              <w:rPr>
                <w:b/>
                <w:bCs/>
              </w:rPr>
              <w:t>Объем часов</w:t>
            </w:r>
            <w:r w:rsidRPr="00E8364C">
              <w:t> </w:t>
            </w:r>
          </w:p>
        </w:tc>
      </w:tr>
      <w:tr w:rsidR="006A1921" w:rsidRPr="00E8364C" w:rsidTr="00EA2F6B">
        <w:trPr>
          <w:trHeight w:val="401"/>
        </w:trPr>
        <w:tc>
          <w:tcPr>
            <w:tcW w:w="6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921" w:rsidRPr="00E8364C" w:rsidRDefault="006A1921" w:rsidP="00EA2F6B">
            <w:pPr>
              <w:jc w:val="both"/>
              <w:textAlignment w:val="baseline"/>
            </w:pPr>
            <w:r w:rsidRPr="00E8364C">
              <w:rPr>
                <w:b/>
                <w:bCs/>
              </w:rPr>
              <w:t>Объем образовательной программы </w:t>
            </w:r>
            <w:r w:rsidRPr="00E8364C">
              <w:t> </w:t>
            </w:r>
            <w:r w:rsidRPr="007C6867">
              <w:rPr>
                <w:b/>
              </w:rPr>
              <w:t>учебной дисциплины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921" w:rsidRPr="00E8364C" w:rsidRDefault="00B269CA" w:rsidP="0010362F">
            <w:pPr>
              <w:jc w:val="center"/>
              <w:textAlignment w:val="baseline"/>
            </w:pPr>
            <w:r>
              <w:t>10</w:t>
            </w:r>
            <w:r w:rsidR="0010362F">
              <w:t>6</w:t>
            </w:r>
          </w:p>
        </w:tc>
      </w:tr>
      <w:tr w:rsidR="006A1921" w:rsidRPr="00E8364C" w:rsidTr="00EA2F6B">
        <w:trPr>
          <w:trHeight w:val="401"/>
        </w:trPr>
        <w:tc>
          <w:tcPr>
            <w:tcW w:w="79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921" w:rsidRPr="00E8364C" w:rsidRDefault="006A1921" w:rsidP="00EA2F6B">
            <w:pPr>
              <w:jc w:val="center"/>
              <w:textAlignment w:val="baseline"/>
            </w:pPr>
            <w:r w:rsidRPr="00E8364C">
              <w:t>в том числе:</w:t>
            </w:r>
          </w:p>
        </w:tc>
      </w:tr>
      <w:tr w:rsidR="006A1921" w:rsidRPr="00E8364C" w:rsidTr="00EA2F6B">
        <w:trPr>
          <w:trHeight w:val="401"/>
        </w:trPr>
        <w:tc>
          <w:tcPr>
            <w:tcW w:w="6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921" w:rsidRPr="00E8364C" w:rsidRDefault="006A1921" w:rsidP="00EA2F6B">
            <w:pPr>
              <w:jc w:val="both"/>
              <w:textAlignment w:val="baseline"/>
            </w:pPr>
            <w:r w:rsidRPr="00E8364C">
              <w:t>теоретическое обучение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921" w:rsidRPr="00E8364C" w:rsidRDefault="006A1921" w:rsidP="00EA2F6B">
            <w:pPr>
              <w:jc w:val="center"/>
              <w:textAlignment w:val="baseline"/>
            </w:pPr>
            <w:r w:rsidRPr="003E781B">
              <w:t>34</w:t>
            </w:r>
          </w:p>
        </w:tc>
      </w:tr>
      <w:tr w:rsidR="006A1921" w:rsidRPr="00E8364C" w:rsidTr="00EA2F6B">
        <w:trPr>
          <w:trHeight w:val="401"/>
        </w:trPr>
        <w:tc>
          <w:tcPr>
            <w:tcW w:w="6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921" w:rsidRPr="00E8364C" w:rsidRDefault="006A1921" w:rsidP="00EA2F6B">
            <w:pPr>
              <w:jc w:val="both"/>
              <w:textAlignment w:val="baseline"/>
            </w:pPr>
            <w:r w:rsidRPr="00E8364C">
              <w:t>лабораторные работы (если предусмотрено)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921" w:rsidRPr="00E8364C" w:rsidRDefault="006A1921" w:rsidP="00EA2F6B">
            <w:pPr>
              <w:jc w:val="center"/>
              <w:textAlignment w:val="baseline"/>
            </w:pPr>
          </w:p>
        </w:tc>
      </w:tr>
      <w:tr w:rsidR="006A1921" w:rsidRPr="00E8364C" w:rsidTr="00EA2F6B">
        <w:trPr>
          <w:trHeight w:val="401"/>
        </w:trPr>
        <w:tc>
          <w:tcPr>
            <w:tcW w:w="6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921" w:rsidRPr="00E8364C" w:rsidRDefault="006A1921" w:rsidP="00EA2F6B">
            <w:pPr>
              <w:jc w:val="both"/>
              <w:textAlignment w:val="baseline"/>
            </w:pPr>
            <w:r w:rsidRPr="00E8364C">
              <w:t>практические занятия (если предусмотрено)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921" w:rsidRPr="00E8364C" w:rsidRDefault="006A1921" w:rsidP="00EA2F6B">
            <w:pPr>
              <w:jc w:val="center"/>
              <w:textAlignment w:val="baseline"/>
            </w:pPr>
            <w:r w:rsidRPr="003E781B">
              <w:t>38</w:t>
            </w:r>
          </w:p>
        </w:tc>
      </w:tr>
      <w:tr w:rsidR="006A1921" w:rsidRPr="00E8364C" w:rsidTr="00EA2F6B">
        <w:trPr>
          <w:trHeight w:val="401"/>
        </w:trPr>
        <w:tc>
          <w:tcPr>
            <w:tcW w:w="6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921" w:rsidRPr="00E8364C" w:rsidRDefault="006A1921" w:rsidP="00EA2F6B">
            <w:pPr>
              <w:jc w:val="both"/>
              <w:textAlignment w:val="baseline"/>
            </w:pPr>
            <w:r w:rsidRPr="00E8364C">
              <w:t>курсовая работа (проект) (если предусмотрено)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921" w:rsidRPr="00E8364C" w:rsidRDefault="006A1921" w:rsidP="00EA2F6B">
            <w:pPr>
              <w:jc w:val="center"/>
              <w:textAlignment w:val="baseline"/>
            </w:pPr>
          </w:p>
        </w:tc>
      </w:tr>
      <w:tr w:rsidR="006A1921" w:rsidRPr="00E8364C" w:rsidTr="00EA2F6B">
        <w:trPr>
          <w:trHeight w:val="401"/>
        </w:trPr>
        <w:tc>
          <w:tcPr>
            <w:tcW w:w="6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921" w:rsidRPr="00E8364C" w:rsidRDefault="006A1921" w:rsidP="00EA2F6B">
            <w:pPr>
              <w:jc w:val="both"/>
              <w:textAlignment w:val="baseline"/>
            </w:pPr>
            <w:r w:rsidRPr="00E8364C">
              <w:t>контрольная работа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921" w:rsidRPr="00E8364C" w:rsidRDefault="006A1921" w:rsidP="00EA2F6B">
            <w:pPr>
              <w:jc w:val="center"/>
              <w:textAlignment w:val="baseline"/>
            </w:pPr>
          </w:p>
        </w:tc>
      </w:tr>
      <w:tr w:rsidR="006A1921" w:rsidRPr="00E8364C" w:rsidTr="00EA2F6B">
        <w:trPr>
          <w:trHeight w:val="401"/>
        </w:trPr>
        <w:tc>
          <w:tcPr>
            <w:tcW w:w="6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921" w:rsidRPr="00E8364C" w:rsidRDefault="006A1921" w:rsidP="00EA2F6B">
            <w:pPr>
              <w:jc w:val="both"/>
              <w:textAlignment w:val="baseline"/>
            </w:pPr>
            <w:r w:rsidRPr="00E8364C">
              <w:rPr>
                <w:i/>
                <w:iCs/>
              </w:rPr>
              <w:t>Самостоятельная работа</w:t>
            </w:r>
            <w:r w:rsidRPr="00E8364C"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921" w:rsidRPr="00E8364C" w:rsidRDefault="003E781B" w:rsidP="00EA2F6B">
            <w:pPr>
              <w:jc w:val="center"/>
              <w:textAlignment w:val="baseline"/>
            </w:pPr>
            <w:r>
              <w:t>34</w:t>
            </w:r>
          </w:p>
        </w:tc>
      </w:tr>
      <w:tr w:rsidR="006A1921" w:rsidRPr="00E8364C" w:rsidTr="00EA2F6B">
        <w:trPr>
          <w:trHeight w:val="401"/>
        </w:trPr>
        <w:tc>
          <w:tcPr>
            <w:tcW w:w="79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921" w:rsidRDefault="006A1921" w:rsidP="00EA2F6B">
            <w:pPr>
              <w:jc w:val="both"/>
              <w:textAlignment w:val="baseline"/>
              <w:rPr>
                <w:b/>
                <w:bCs/>
              </w:rPr>
            </w:pPr>
            <w:r w:rsidRPr="00E8364C">
              <w:rPr>
                <w:b/>
                <w:bCs/>
              </w:rPr>
              <w:t>Промежуточна</w:t>
            </w:r>
            <w:r>
              <w:rPr>
                <w:b/>
                <w:bCs/>
              </w:rPr>
              <w:t>я аттестация проводится в форме</w:t>
            </w:r>
          </w:p>
          <w:p w:rsidR="006A1921" w:rsidRPr="00E8364C" w:rsidRDefault="006A1921" w:rsidP="00EA2F6B">
            <w:pPr>
              <w:jc w:val="both"/>
              <w:textAlignment w:val="baseline"/>
            </w:pPr>
            <w:r>
              <w:rPr>
                <w:i/>
                <w:iCs/>
              </w:rPr>
              <w:t xml:space="preserve">                    дифференцированного зачета</w:t>
            </w:r>
          </w:p>
        </w:tc>
      </w:tr>
    </w:tbl>
    <w:p w:rsidR="006A1921" w:rsidRDefault="006A1921" w:rsidP="00D478EA">
      <w:pPr>
        <w:sectPr w:rsidR="006A19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A1921" w:rsidRDefault="006A1921" w:rsidP="006A192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sz w:val="28"/>
          <w:szCs w:val="28"/>
        </w:rPr>
      </w:pPr>
      <w:r>
        <w:rPr>
          <w:sz w:val="28"/>
          <w:szCs w:val="28"/>
        </w:rPr>
        <w:lastRenderedPageBreak/>
        <w:t>2.2 Тематический план и с</w:t>
      </w:r>
      <w:r w:rsidRPr="00AC77BB">
        <w:rPr>
          <w:sz w:val="28"/>
          <w:szCs w:val="28"/>
        </w:rPr>
        <w:t>одержание  учебной дисц</w:t>
      </w:r>
      <w:r w:rsidR="001847D9">
        <w:rPr>
          <w:sz w:val="28"/>
          <w:szCs w:val="28"/>
        </w:rPr>
        <w:t xml:space="preserve">иплины  ОП </w:t>
      </w:r>
      <w:r w:rsidR="001847D9" w:rsidRPr="001847D9">
        <w:rPr>
          <w:sz w:val="28"/>
          <w:szCs w:val="28"/>
        </w:rPr>
        <w:t>02</w:t>
      </w:r>
      <w:r>
        <w:rPr>
          <w:sz w:val="28"/>
          <w:szCs w:val="28"/>
        </w:rPr>
        <w:t xml:space="preserve"> «</w:t>
      </w:r>
      <w:r w:rsidR="001847D9">
        <w:rPr>
          <w:sz w:val="28"/>
          <w:szCs w:val="28"/>
        </w:rPr>
        <w:t>Архивное дело</w:t>
      </w:r>
      <w:r>
        <w:rPr>
          <w:sz w:val="28"/>
          <w:szCs w:val="28"/>
        </w:rPr>
        <w:t>»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5"/>
        <w:gridCol w:w="476"/>
        <w:gridCol w:w="7987"/>
        <w:gridCol w:w="801"/>
        <w:gridCol w:w="1719"/>
      </w:tblGrid>
      <w:tr w:rsidR="006A1921" w:rsidTr="00C55BA2">
        <w:tc>
          <w:tcPr>
            <w:tcW w:w="3885" w:type="dxa"/>
          </w:tcPr>
          <w:p w:rsidR="006A1921" w:rsidRDefault="006A1921" w:rsidP="00EA2F6B">
            <w:r w:rsidRPr="00BC664F">
              <w:rPr>
                <w:b/>
                <w:bCs/>
              </w:rPr>
              <w:t>Наименование раздел</w:t>
            </w:r>
            <w:r>
              <w:rPr>
                <w:b/>
                <w:bCs/>
              </w:rPr>
              <w:t xml:space="preserve">ов учебной дисциплины (УД) </w:t>
            </w:r>
            <w:r w:rsidRPr="00BC664F">
              <w:rPr>
                <w:b/>
                <w:bCs/>
              </w:rPr>
              <w:t xml:space="preserve"> и тем</w:t>
            </w:r>
          </w:p>
        </w:tc>
        <w:tc>
          <w:tcPr>
            <w:tcW w:w="8463" w:type="dxa"/>
            <w:gridSpan w:val="2"/>
          </w:tcPr>
          <w:p w:rsidR="006A1921" w:rsidRDefault="006A1921" w:rsidP="00EA2F6B">
            <w:r w:rsidRPr="00BC664F"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801" w:type="dxa"/>
          </w:tcPr>
          <w:p w:rsidR="006A1921" w:rsidRPr="00BC664F" w:rsidRDefault="006A1921" w:rsidP="00EA2F6B">
            <w:pPr>
              <w:rPr>
                <w:b/>
              </w:rPr>
            </w:pPr>
            <w:r w:rsidRPr="00BC664F">
              <w:rPr>
                <w:b/>
              </w:rPr>
              <w:t>Объем часов</w:t>
            </w:r>
          </w:p>
        </w:tc>
        <w:tc>
          <w:tcPr>
            <w:tcW w:w="1719" w:type="dxa"/>
          </w:tcPr>
          <w:p w:rsidR="006A1921" w:rsidRDefault="006A1921" w:rsidP="00EA2F6B">
            <w:r w:rsidRPr="00E8364C">
              <w:rPr>
                <w:b/>
                <w:bCs/>
                <w:i/>
                <w:iCs/>
              </w:rPr>
              <w:t>Коды компетенций, </w:t>
            </w:r>
            <w:r>
              <w:rPr>
                <w:b/>
                <w:bCs/>
                <w:i/>
                <w:iCs/>
              </w:rPr>
              <w:t xml:space="preserve">личностного развития обучающихся </w:t>
            </w:r>
            <w:r w:rsidRPr="00E8364C">
              <w:rPr>
                <w:b/>
                <w:bCs/>
                <w:i/>
                <w:iCs/>
              </w:rPr>
              <w:t>формированию которых способствует элемент программы</w:t>
            </w:r>
          </w:p>
        </w:tc>
      </w:tr>
      <w:tr w:rsidR="006A1921" w:rsidTr="00C55BA2">
        <w:tc>
          <w:tcPr>
            <w:tcW w:w="3885" w:type="dxa"/>
          </w:tcPr>
          <w:p w:rsidR="006A1921" w:rsidRPr="00BF5929" w:rsidRDefault="006A1921" w:rsidP="00EA2F6B">
            <w:pPr>
              <w:jc w:val="center"/>
              <w:rPr>
                <w:sz w:val="20"/>
                <w:szCs w:val="20"/>
              </w:rPr>
            </w:pPr>
            <w:r w:rsidRPr="00BF5929">
              <w:rPr>
                <w:sz w:val="20"/>
                <w:szCs w:val="20"/>
              </w:rPr>
              <w:t>1</w:t>
            </w:r>
          </w:p>
        </w:tc>
        <w:tc>
          <w:tcPr>
            <w:tcW w:w="8463" w:type="dxa"/>
            <w:gridSpan w:val="2"/>
          </w:tcPr>
          <w:p w:rsidR="006A1921" w:rsidRPr="00BF5929" w:rsidRDefault="006A1921" w:rsidP="00EA2F6B">
            <w:pPr>
              <w:jc w:val="center"/>
              <w:rPr>
                <w:sz w:val="20"/>
                <w:szCs w:val="20"/>
              </w:rPr>
            </w:pPr>
            <w:r w:rsidRPr="00BF5929">
              <w:rPr>
                <w:sz w:val="20"/>
                <w:szCs w:val="20"/>
              </w:rPr>
              <w:t>2</w:t>
            </w:r>
          </w:p>
        </w:tc>
        <w:tc>
          <w:tcPr>
            <w:tcW w:w="801" w:type="dxa"/>
          </w:tcPr>
          <w:p w:rsidR="006A1921" w:rsidRPr="00BF5929" w:rsidRDefault="006A1921" w:rsidP="00EA2F6B">
            <w:pPr>
              <w:jc w:val="center"/>
              <w:rPr>
                <w:sz w:val="20"/>
                <w:szCs w:val="20"/>
              </w:rPr>
            </w:pPr>
            <w:r w:rsidRPr="00BF5929">
              <w:rPr>
                <w:sz w:val="20"/>
                <w:szCs w:val="20"/>
              </w:rPr>
              <w:t>3</w:t>
            </w:r>
          </w:p>
        </w:tc>
        <w:tc>
          <w:tcPr>
            <w:tcW w:w="1719" w:type="dxa"/>
          </w:tcPr>
          <w:p w:rsidR="006A1921" w:rsidRPr="00BF5929" w:rsidRDefault="006A1921" w:rsidP="00EA2F6B">
            <w:pPr>
              <w:jc w:val="center"/>
              <w:rPr>
                <w:sz w:val="20"/>
                <w:szCs w:val="20"/>
              </w:rPr>
            </w:pPr>
            <w:r w:rsidRPr="00BF5929">
              <w:rPr>
                <w:sz w:val="20"/>
                <w:szCs w:val="20"/>
              </w:rPr>
              <w:t>4</w:t>
            </w:r>
          </w:p>
        </w:tc>
      </w:tr>
      <w:tr w:rsidR="00182B4F" w:rsidTr="00C55BA2">
        <w:tc>
          <w:tcPr>
            <w:tcW w:w="3885" w:type="dxa"/>
          </w:tcPr>
          <w:p w:rsidR="009A62DB" w:rsidRPr="002B46ED" w:rsidRDefault="002B46ED" w:rsidP="00182B4F">
            <w:pPr>
              <w:rPr>
                <w:b/>
              </w:rPr>
            </w:pPr>
            <w:r>
              <w:rPr>
                <w:b/>
              </w:rPr>
              <w:t>Раздел 1.</w:t>
            </w:r>
            <w:r>
              <w:t xml:space="preserve"> </w:t>
            </w:r>
          </w:p>
          <w:p w:rsidR="00182B4F" w:rsidRPr="009A62DB" w:rsidRDefault="009A62DB" w:rsidP="009A62D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Организация и нормативно-правовые основы архивного дела </w:t>
            </w:r>
          </w:p>
        </w:tc>
        <w:tc>
          <w:tcPr>
            <w:tcW w:w="8463" w:type="dxa"/>
            <w:gridSpan w:val="2"/>
          </w:tcPr>
          <w:p w:rsidR="00182B4F" w:rsidRPr="00BF5929" w:rsidRDefault="00182B4F" w:rsidP="00EA2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182B4F" w:rsidRPr="00BF5929" w:rsidRDefault="00182B4F" w:rsidP="00EA2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182B4F" w:rsidRPr="00BF5929" w:rsidRDefault="00182B4F" w:rsidP="00EA2F6B">
            <w:pPr>
              <w:jc w:val="center"/>
              <w:rPr>
                <w:sz w:val="20"/>
                <w:szCs w:val="20"/>
              </w:rPr>
            </w:pPr>
          </w:p>
        </w:tc>
      </w:tr>
      <w:tr w:rsidR="006A1921" w:rsidTr="00C55BA2">
        <w:tc>
          <w:tcPr>
            <w:tcW w:w="3885" w:type="dxa"/>
            <w:vMerge w:val="restart"/>
          </w:tcPr>
          <w:p w:rsidR="006A1921" w:rsidRPr="00CC72CB" w:rsidRDefault="006A1921" w:rsidP="00EA2F6B">
            <w:pPr>
              <w:pStyle w:val="21"/>
              <w:widowControl w:val="0"/>
              <w:spacing w:line="228" w:lineRule="auto"/>
              <w:ind w:left="0"/>
            </w:pPr>
            <w:r w:rsidRPr="00CC72CB"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2B46ED" w:rsidRPr="002B46ED">
              <w:rPr>
                <w:rFonts w:ascii="Times New Roman" w:hAnsi="Times New Roman" w:cs="Times New Roman"/>
                <w:b/>
                <w:bCs/>
              </w:rPr>
              <w:t>Тема 1.1</w:t>
            </w:r>
            <w:r w:rsidR="002B46ED" w:rsidRPr="00FF071F">
              <w:rPr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В</w:t>
            </w:r>
            <w:r w:rsidRPr="00CC72CB">
              <w:rPr>
                <w:rFonts w:ascii="Times New Roman" w:hAnsi="Times New Roman" w:cs="Times New Roman"/>
                <w:b/>
              </w:rPr>
              <w:t>ведение</w:t>
            </w:r>
            <w:r w:rsidR="00182B4F">
              <w:rPr>
                <w:rFonts w:ascii="Times New Roman" w:hAnsi="Times New Roman" w:cs="Times New Roman"/>
                <w:b/>
              </w:rPr>
              <w:t>. Основные понятия  и определения</w:t>
            </w:r>
            <w:r>
              <w:t xml:space="preserve"> </w:t>
            </w:r>
          </w:p>
        </w:tc>
        <w:tc>
          <w:tcPr>
            <w:tcW w:w="8463" w:type="dxa"/>
            <w:gridSpan w:val="2"/>
          </w:tcPr>
          <w:p w:rsidR="006A1921" w:rsidRPr="00CC72CB" w:rsidRDefault="006A1921" w:rsidP="00EA2F6B">
            <w:r w:rsidRPr="00BC664F">
              <w:rPr>
                <w:b/>
                <w:bCs/>
              </w:rPr>
              <w:t xml:space="preserve">Содержание </w:t>
            </w:r>
            <w:r w:rsidRPr="0068496D">
              <w:rPr>
                <w:b/>
                <w:bCs/>
              </w:rPr>
              <w:t>учебного материала</w:t>
            </w:r>
          </w:p>
        </w:tc>
        <w:tc>
          <w:tcPr>
            <w:tcW w:w="801" w:type="dxa"/>
          </w:tcPr>
          <w:p w:rsidR="006A1921" w:rsidRPr="00F86F8E" w:rsidRDefault="00AE7998" w:rsidP="00EA2F6B">
            <w:pPr>
              <w:jc w:val="center"/>
              <w:rPr>
                <w:b/>
              </w:rPr>
            </w:pPr>
            <w:r w:rsidRPr="00F86F8E">
              <w:rPr>
                <w:b/>
              </w:rPr>
              <w:t>2</w:t>
            </w:r>
          </w:p>
        </w:tc>
        <w:tc>
          <w:tcPr>
            <w:tcW w:w="1719" w:type="dxa"/>
            <w:vMerge w:val="restart"/>
          </w:tcPr>
          <w:p w:rsidR="003E781B" w:rsidRDefault="003E781B" w:rsidP="00EA2F6B">
            <w:pPr>
              <w:jc w:val="center"/>
            </w:pPr>
            <w:r>
              <w:t xml:space="preserve">ОК 1,2; </w:t>
            </w:r>
          </w:p>
          <w:p w:rsidR="003E781B" w:rsidRDefault="003E781B" w:rsidP="00EA2F6B">
            <w:pPr>
              <w:jc w:val="center"/>
            </w:pPr>
            <w:r>
              <w:t xml:space="preserve">ПК 2.1,2.2; </w:t>
            </w:r>
          </w:p>
          <w:p w:rsidR="006A1921" w:rsidRPr="00CC72CB" w:rsidRDefault="003E781B" w:rsidP="00EA2F6B">
            <w:pPr>
              <w:jc w:val="center"/>
            </w:pPr>
            <w:r>
              <w:t>ЛР 1-3, 13,14</w:t>
            </w:r>
          </w:p>
        </w:tc>
      </w:tr>
      <w:tr w:rsidR="006A1921" w:rsidTr="00C55BA2">
        <w:tc>
          <w:tcPr>
            <w:tcW w:w="3885" w:type="dxa"/>
            <w:vMerge/>
            <w:tcBorders>
              <w:bottom w:val="single" w:sz="4" w:space="0" w:color="auto"/>
            </w:tcBorders>
          </w:tcPr>
          <w:p w:rsidR="006A1921" w:rsidRPr="00CC72CB" w:rsidRDefault="006A1921" w:rsidP="00EA2F6B">
            <w:pPr>
              <w:pStyle w:val="21"/>
              <w:widowControl w:val="0"/>
              <w:spacing w:line="228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3" w:type="dxa"/>
            <w:gridSpan w:val="2"/>
          </w:tcPr>
          <w:p w:rsidR="006A1921" w:rsidRDefault="006A1921" w:rsidP="00421194">
            <w:pPr>
              <w:spacing w:line="276" w:lineRule="auto"/>
            </w:pPr>
            <w:r>
              <w:t xml:space="preserve"> Введение. Основные сведения о дисциплине, задачи. Взаимо</w:t>
            </w:r>
            <w:r w:rsidRPr="008A7FB6">
              <w:t>связь её с другими дисциплинами общепрофесси</w:t>
            </w:r>
            <w:r>
              <w:t>онального и специального циклов, роль и значение в системе подготовки специалистов.</w:t>
            </w:r>
            <w:r w:rsidR="005D0BA6">
              <w:rPr>
                <w:bCs/>
              </w:rPr>
              <w:t xml:space="preserve"> </w:t>
            </w:r>
            <w:r w:rsidR="00182B4F">
              <w:t xml:space="preserve">Предмет и основные понятия архивного дела. Понятие «архивоведение» и «архивное дело». Термины и определения, применяемые в архивном деле. </w:t>
            </w:r>
          </w:p>
        </w:tc>
        <w:tc>
          <w:tcPr>
            <w:tcW w:w="801" w:type="dxa"/>
          </w:tcPr>
          <w:p w:rsidR="006A1921" w:rsidRDefault="006A1921" w:rsidP="00EA2F6B">
            <w:pPr>
              <w:jc w:val="center"/>
            </w:pPr>
          </w:p>
        </w:tc>
        <w:tc>
          <w:tcPr>
            <w:tcW w:w="1719" w:type="dxa"/>
            <w:vMerge/>
          </w:tcPr>
          <w:p w:rsidR="006A1921" w:rsidRDefault="006A1921" w:rsidP="00EA2F6B">
            <w:pPr>
              <w:jc w:val="center"/>
            </w:pPr>
          </w:p>
        </w:tc>
      </w:tr>
      <w:tr w:rsidR="006A1921" w:rsidTr="00C55BA2">
        <w:tc>
          <w:tcPr>
            <w:tcW w:w="3885" w:type="dxa"/>
            <w:vMerge w:val="restart"/>
          </w:tcPr>
          <w:p w:rsidR="006A1921" w:rsidRDefault="006A1921" w:rsidP="001847D9">
            <w:r w:rsidRPr="00FF071F">
              <w:rPr>
                <w:b/>
                <w:bCs/>
              </w:rPr>
              <w:t>Тема 1.</w:t>
            </w:r>
            <w:r w:rsidR="002B46ED">
              <w:rPr>
                <w:b/>
                <w:bCs/>
              </w:rPr>
              <w:t>2</w:t>
            </w:r>
            <w:r w:rsidRPr="00FF071F">
              <w:rPr>
                <w:b/>
                <w:bCs/>
              </w:rPr>
              <w:t xml:space="preserve"> </w:t>
            </w:r>
            <w:r w:rsidR="005D0BA6">
              <w:rPr>
                <w:b/>
                <w:bCs/>
              </w:rPr>
              <w:t>История развития архивного дела в России</w:t>
            </w:r>
          </w:p>
        </w:tc>
        <w:tc>
          <w:tcPr>
            <w:tcW w:w="8463" w:type="dxa"/>
            <w:gridSpan w:val="2"/>
          </w:tcPr>
          <w:p w:rsidR="006A1921" w:rsidRPr="00731299" w:rsidRDefault="006A1921" w:rsidP="00EA2F6B">
            <w:r w:rsidRPr="00BC664F">
              <w:rPr>
                <w:b/>
                <w:bCs/>
              </w:rPr>
              <w:t xml:space="preserve">Содержание </w:t>
            </w:r>
            <w:r w:rsidRPr="0068496D">
              <w:rPr>
                <w:b/>
                <w:bCs/>
              </w:rPr>
              <w:t>учебного материала</w:t>
            </w:r>
          </w:p>
        </w:tc>
        <w:tc>
          <w:tcPr>
            <w:tcW w:w="801" w:type="dxa"/>
          </w:tcPr>
          <w:p w:rsidR="006A1921" w:rsidRPr="000C7E01" w:rsidRDefault="002E394B" w:rsidP="00EA2F6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719" w:type="dxa"/>
            <w:vMerge w:val="restart"/>
          </w:tcPr>
          <w:p w:rsidR="003E781B" w:rsidRDefault="003E781B" w:rsidP="003E781B">
            <w:pPr>
              <w:jc w:val="center"/>
            </w:pPr>
            <w:r>
              <w:t xml:space="preserve">ОК 1,2; </w:t>
            </w:r>
          </w:p>
          <w:p w:rsidR="003E781B" w:rsidRDefault="003E781B" w:rsidP="003E781B">
            <w:pPr>
              <w:jc w:val="center"/>
            </w:pPr>
            <w:r>
              <w:t xml:space="preserve">ПК 2.1,2.2; </w:t>
            </w:r>
          </w:p>
          <w:p w:rsidR="006A1921" w:rsidRDefault="003E781B" w:rsidP="003E781B">
            <w:pPr>
              <w:jc w:val="center"/>
            </w:pPr>
            <w:r>
              <w:t>ЛР 1-3, 13,14</w:t>
            </w:r>
          </w:p>
        </w:tc>
      </w:tr>
      <w:tr w:rsidR="006A1921" w:rsidTr="00313FEF">
        <w:tc>
          <w:tcPr>
            <w:tcW w:w="3885" w:type="dxa"/>
            <w:vMerge/>
          </w:tcPr>
          <w:p w:rsidR="006A1921" w:rsidRPr="00FF071F" w:rsidRDefault="006A1921" w:rsidP="00EA2F6B">
            <w:pPr>
              <w:rPr>
                <w:b/>
                <w:bCs/>
              </w:rPr>
            </w:pPr>
          </w:p>
        </w:tc>
        <w:tc>
          <w:tcPr>
            <w:tcW w:w="476" w:type="dxa"/>
          </w:tcPr>
          <w:p w:rsidR="006A1921" w:rsidRPr="00F22510" w:rsidRDefault="002E629E" w:rsidP="00EA2F6B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987" w:type="dxa"/>
          </w:tcPr>
          <w:p w:rsidR="006A1921" w:rsidRPr="008D7FDB" w:rsidRDefault="006A1921" w:rsidP="002E629E">
            <w:r>
              <w:rPr>
                <w:color w:val="000000"/>
                <w:shd w:val="clear" w:color="auto" w:fill="FFFFFF"/>
              </w:rPr>
              <w:t xml:space="preserve"> </w:t>
            </w:r>
            <w:r w:rsidR="002B46ED">
              <w:t xml:space="preserve">Архивное дело в 1Х-ХШ вв. Становление архивного дела в Киевской Руси. Основные виды документов в Киевской Руси. Первые архивы. Архивное дело в Московской Руси. Формирование сети приказных архивов. Государственный архив России. Архивное дело в ХШ веке. Реформы Петра 1. Изменение организации архивного дела. Образование исторических архивов. Развитие архивного дела в России в Х1У-ХУП вв. Архивы церквей и монастырей. Система местных архивов. Формирование первоначальной сети архивов московской сети. Организация архивного дела. Архивная деятельность в Российской империи. Учет архивов, </w:t>
            </w:r>
            <w:r w:rsidR="002B46ED">
              <w:lastRenderedPageBreak/>
              <w:t xml:space="preserve">эволюция архивного дела в начале и середине Х1Х в. Теоретические разработки архивоведения. Создание первых читальных залов. Министерская система начала Х1Х века и архивное дело. Нововведения в порядке хранения документов. </w:t>
            </w:r>
          </w:p>
        </w:tc>
        <w:tc>
          <w:tcPr>
            <w:tcW w:w="801" w:type="dxa"/>
            <w:vMerge w:val="restart"/>
          </w:tcPr>
          <w:p w:rsidR="006A1921" w:rsidRPr="009A62DB" w:rsidRDefault="009A62DB" w:rsidP="00EA2F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</w:t>
            </w:r>
          </w:p>
          <w:p w:rsidR="006A1921" w:rsidRPr="00D53110" w:rsidRDefault="006A1921" w:rsidP="00EA2F6B">
            <w:pPr>
              <w:jc w:val="center"/>
            </w:pPr>
          </w:p>
          <w:p w:rsidR="006A1921" w:rsidRDefault="006A1921" w:rsidP="00EA2F6B">
            <w:pPr>
              <w:jc w:val="center"/>
              <w:rPr>
                <w:b/>
              </w:rPr>
            </w:pPr>
          </w:p>
          <w:p w:rsidR="006A1921" w:rsidRDefault="006A1921" w:rsidP="00EA2F6B">
            <w:pPr>
              <w:jc w:val="center"/>
              <w:rPr>
                <w:b/>
              </w:rPr>
            </w:pPr>
          </w:p>
          <w:p w:rsidR="006A1921" w:rsidRDefault="006A1921" w:rsidP="00EA2F6B">
            <w:pPr>
              <w:jc w:val="center"/>
              <w:rPr>
                <w:b/>
              </w:rPr>
            </w:pPr>
          </w:p>
          <w:p w:rsidR="006A1921" w:rsidRPr="00D53110" w:rsidRDefault="006A1921" w:rsidP="00EA2F6B">
            <w:pPr>
              <w:jc w:val="center"/>
            </w:pPr>
          </w:p>
          <w:p w:rsidR="006A1921" w:rsidRDefault="006A1921" w:rsidP="00EA2F6B">
            <w:pPr>
              <w:jc w:val="center"/>
              <w:rPr>
                <w:b/>
              </w:rPr>
            </w:pPr>
          </w:p>
          <w:p w:rsidR="006A1921" w:rsidRDefault="006A1921" w:rsidP="00EA2F6B">
            <w:pPr>
              <w:jc w:val="center"/>
              <w:rPr>
                <w:b/>
              </w:rPr>
            </w:pPr>
          </w:p>
          <w:p w:rsidR="006A1921" w:rsidRDefault="006A1921" w:rsidP="00EA2F6B">
            <w:pPr>
              <w:jc w:val="center"/>
              <w:rPr>
                <w:b/>
              </w:rPr>
            </w:pPr>
          </w:p>
          <w:p w:rsidR="006A1921" w:rsidRPr="00D53110" w:rsidRDefault="006A1921" w:rsidP="00EA2F6B">
            <w:pPr>
              <w:jc w:val="center"/>
            </w:pPr>
          </w:p>
          <w:p w:rsidR="006A1921" w:rsidRDefault="006A1921" w:rsidP="00EA2F6B">
            <w:pPr>
              <w:jc w:val="center"/>
              <w:rPr>
                <w:b/>
              </w:rPr>
            </w:pPr>
          </w:p>
          <w:p w:rsidR="006A1921" w:rsidRDefault="006A1921" w:rsidP="00EA2F6B">
            <w:pPr>
              <w:jc w:val="center"/>
              <w:rPr>
                <w:b/>
              </w:rPr>
            </w:pPr>
          </w:p>
          <w:p w:rsidR="006A1921" w:rsidRDefault="006A1921" w:rsidP="00EA2F6B">
            <w:pPr>
              <w:jc w:val="center"/>
              <w:rPr>
                <w:b/>
              </w:rPr>
            </w:pPr>
          </w:p>
          <w:p w:rsidR="00F86F8E" w:rsidRDefault="00F86F8E" w:rsidP="00EA2F6B">
            <w:pPr>
              <w:jc w:val="center"/>
              <w:rPr>
                <w:b/>
              </w:rPr>
            </w:pPr>
          </w:p>
          <w:p w:rsidR="00F86F8E" w:rsidRDefault="00F86F8E" w:rsidP="00EA2F6B">
            <w:pPr>
              <w:jc w:val="center"/>
              <w:rPr>
                <w:b/>
              </w:rPr>
            </w:pPr>
          </w:p>
          <w:p w:rsidR="00F86F8E" w:rsidRDefault="00F86F8E" w:rsidP="00EA2F6B">
            <w:pPr>
              <w:jc w:val="center"/>
              <w:rPr>
                <w:b/>
              </w:rPr>
            </w:pPr>
          </w:p>
          <w:p w:rsidR="00F86F8E" w:rsidRDefault="00F86F8E" w:rsidP="00EA2F6B">
            <w:pPr>
              <w:jc w:val="center"/>
              <w:rPr>
                <w:b/>
              </w:rPr>
            </w:pPr>
          </w:p>
          <w:p w:rsidR="00F86F8E" w:rsidRPr="002D2717" w:rsidRDefault="00F86F8E" w:rsidP="00EA2F6B">
            <w:pPr>
              <w:jc w:val="center"/>
            </w:pPr>
            <w:r w:rsidRPr="002D2717">
              <w:t>4</w:t>
            </w:r>
          </w:p>
        </w:tc>
        <w:tc>
          <w:tcPr>
            <w:tcW w:w="1719" w:type="dxa"/>
            <w:vMerge/>
          </w:tcPr>
          <w:p w:rsidR="006A1921" w:rsidRPr="00747563" w:rsidRDefault="006A1921" w:rsidP="00EA2F6B">
            <w:pPr>
              <w:jc w:val="center"/>
            </w:pPr>
          </w:p>
        </w:tc>
      </w:tr>
      <w:tr w:rsidR="002E629E" w:rsidTr="00313FEF">
        <w:tc>
          <w:tcPr>
            <w:tcW w:w="3885" w:type="dxa"/>
            <w:vMerge/>
          </w:tcPr>
          <w:p w:rsidR="002E629E" w:rsidRPr="00FF071F" w:rsidRDefault="002E629E" w:rsidP="00EA2F6B">
            <w:pPr>
              <w:rPr>
                <w:b/>
                <w:bCs/>
              </w:rPr>
            </w:pPr>
          </w:p>
        </w:tc>
        <w:tc>
          <w:tcPr>
            <w:tcW w:w="476" w:type="dxa"/>
          </w:tcPr>
          <w:p w:rsidR="002E629E" w:rsidRPr="00F22510" w:rsidRDefault="002E629E" w:rsidP="00EA2F6B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87" w:type="dxa"/>
          </w:tcPr>
          <w:p w:rsidR="002E629E" w:rsidRDefault="002E629E" w:rsidP="00F86F8E">
            <w:pPr>
              <w:rPr>
                <w:color w:val="000000"/>
                <w:shd w:val="clear" w:color="auto" w:fill="FFFFFF"/>
              </w:rPr>
            </w:pPr>
            <w:r>
              <w:t>Архивное дело в Советский период, первые декреты советской власти в области архивов, создание новых архивов, архивное дело в военное и послевоенное время, становление архивного дела в РФ в связи с распадом советской системы в 90-е годы 20 столетия</w:t>
            </w:r>
          </w:p>
        </w:tc>
        <w:tc>
          <w:tcPr>
            <w:tcW w:w="801" w:type="dxa"/>
            <w:vMerge/>
          </w:tcPr>
          <w:p w:rsidR="002E629E" w:rsidRPr="002E629E" w:rsidRDefault="002E629E" w:rsidP="00EA2F6B">
            <w:pPr>
              <w:jc w:val="center"/>
            </w:pPr>
          </w:p>
        </w:tc>
        <w:tc>
          <w:tcPr>
            <w:tcW w:w="1719" w:type="dxa"/>
            <w:vMerge/>
          </w:tcPr>
          <w:p w:rsidR="002E629E" w:rsidRPr="00747563" w:rsidRDefault="002E629E" w:rsidP="00EA2F6B">
            <w:pPr>
              <w:jc w:val="center"/>
            </w:pPr>
          </w:p>
        </w:tc>
      </w:tr>
      <w:tr w:rsidR="006A1921" w:rsidTr="00C55BA2">
        <w:tc>
          <w:tcPr>
            <w:tcW w:w="3885" w:type="dxa"/>
            <w:vMerge/>
          </w:tcPr>
          <w:p w:rsidR="006A1921" w:rsidRPr="00FF071F" w:rsidRDefault="006A1921" w:rsidP="00EA2F6B">
            <w:pPr>
              <w:rPr>
                <w:b/>
                <w:bCs/>
              </w:rPr>
            </w:pPr>
          </w:p>
        </w:tc>
        <w:tc>
          <w:tcPr>
            <w:tcW w:w="8463" w:type="dxa"/>
            <w:gridSpan w:val="2"/>
          </w:tcPr>
          <w:p w:rsidR="006A1921" w:rsidRPr="00F22510" w:rsidRDefault="006A1921" w:rsidP="00EA2F6B">
            <w:pPr>
              <w:rPr>
                <w:bCs/>
              </w:rPr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801" w:type="dxa"/>
            <w:vMerge/>
          </w:tcPr>
          <w:p w:rsidR="006A1921" w:rsidRDefault="006A1921" w:rsidP="00EA2F6B">
            <w:pPr>
              <w:jc w:val="center"/>
              <w:rPr>
                <w:b/>
              </w:rPr>
            </w:pPr>
          </w:p>
        </w:tc>
        <w:tc>
          <w:tcPr>
            <w:tcW w:w="1719" w:type="dxa"/>
            <w:vMerge/>
          </w:tcPr>
          <w:p w:rsidR="006A1921" w:rsidRPr="00747563" w:rsidRDefault="006A1921" w:rsidP="00EA2F6B">
            <w:pPr>
              <w:jc w:val="center"/>
            </w:pPr>
          </w:p>
        </w:tc>
      </w:tr>
      <w:tr w:rsidR="00C66800" w:rsidTr="00313FEF">
        <w:tc>
          <w:tcPr>
            <w:tcW w:w="3885" w:type="dxa"/>
            <w:vMerge/>
          </w:tcPr>
          <w:p w:rsidR="00C66800" w:rsidRPr="00FF071F" w:rsidRDefault="00C66800" w:rsidP="00EA2F6B">
            <w:pPr>
              <w:rPr>
                <w:b/>
                <w:bCs/>
              </w:rPr>
            </w:pPr>
          </w:p>
        </w:tc>
        <w:tc>
          <w:tcPr>
            <w:tcW w:w="476" w:type="dxa"/>
          </w:tcPr>
          <w:p w:rsidR="00C66800" w:rsidRPr="00C66800" w:rsidRDefault="00C66800" w:rsidP="00EA2F6B">
            <w:r w:rsidRPr="00C66800">
              <w:t>1</w:t>
            </w:r>
          </w:p>
        </w:tc>
        <w:tc>
          <w:tcPr>
            <w:tcW w:w="7987" w:type="dxa"/>
          </w:tcPr>
          <w:p w:rsidR="00C66800" w:rsidRDefault="00C66800" w:rsidP="00C66800">
            <w:pPr>
              <w:rPr>
                <w:b/>
              </w:rPr>
            </w:pPr>
            <w:r>
              <w:rPr>
                <w:bCs/>
              </w:rPr>
              <w:t xml:space="preserve">ПЗ № 1 </w:t>
            </w:r>
            <w:r>
              <w:rPr>
                <w:rStyle w:val="c0"/>
                <w:color w:val="000000"/>
              </w:rPr>
              <w:t>Подготовка мультимедийной презентации «История развития архивного дела в России»</w:t>
            </w:r>
          </w:p>
        </w:tc>
        <w:tc>
          <w:tcPr>
            <w:tcW w:w="801" w:type="dxa"/>
            <w:vMerge/>
          </w:tcPr>
          <w:p w:rsidR="00C66800" w:rsidRDefault="00C66800" w:rsidP="00EA2F6B">
            <w:pPr>
              <w:jc w:val="center"/>
              <w:rPr>
                <w:b/>
              </w:rPr>
            </w:pPr>
          </w:p>
        </w:tc>
        <w:tc>
          <w:tcPr>
            <w:tcW w:w="1719" w:type="dxa"/>
            <w:vMerge/>
          </w:tcPr>
          <w:p w:rsidR="00C66800" w:rsidRPr="00747563" w:rsidRDefault="00C66800" w:rsidP="00EA2F6B">
            <w:pPr>
              <w:jc w:val="center"/>
            </w:pPr>
          </w:p>
        </w:tc>
      </w:tr>
      <w:tr w:rsidR="006A1921" w:rsidTr="00313FEF">
        <w:tc>
          <w:tcPr>
            <w:tcW w:w="3885" w:type="dxa"/>
            <w:vMerge/>
          </w:tcPr>
          <w:p w:rsidR="006A1921" w:rsidRPr="00FF071F" w:rsidRDefault="006A1921" w:rsidP="00EA2F6B">
            <w:pPr>
              <w:rPr>
                <w:b/>
                <w:bCs/>
              </w:rPr>
            </w:pPr>
          </w:p>
        </w:tc>
        <w:tc>
          <w:tcPr>
            <w:tcW w:w="476" w:type="dxa"/>
          </w:tcPr>
          <w:p w:rsidR="006A1921" w:rsidRPr="00F22510" w:rsidRDefault="00C66800" w:rsidP="00EA2F6B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87" w:type="dxa"/>
          </w:tcPr>
          <w:p w:rsidR="006A1921" w:rsidRDefault="00C66800" w:rsidP="002B46ED">
            <w:pPr>
              <w:rPr>
                <w:bCs/>
              </w:rPr>
            </w:pPr>
            <w:r>
              <w:rPr>
                <w:bCs/>
              </w:rPr>
              <w:t>ПЗ № 2</w:t>
            </w:r>
            <w:r w:rsidR="006A1921">
              <w:rPr>
                <w:bCs/>
              </w:rPr>
              <w:t xml:space="preserve"> </w:t>
            </w:r>
            <w:r>
              <w:rPr>
                <w:bCs/>
              </w:rPr>
              <w:t>Рецензирование презентаций</w:t>
            </w:r>
          </w:p>
        </w:tc>
        <w:tc>
          <w:tcPr>
            <w:tcW w:w="801" w:type="dxa"/>
            <w:vMerge/>
          </w:tcPr>
          <w:p w:rsidR="006A1921" w:rsidRDefault="006A1921" w:rsidP="00EA2F6B">
            <w:pPr>
              <w:jc w:val="center"/>
              <w:rPr>
                <w:b/>
              </w:rPr>
            </w:pPr>
          </w:p>
        </w:tc>
        <w:tc>
          <w:tcPr>
            <w:tcW w:w="1719" w:type="dxa"/>
            <w:vMerge/>
          </w:tcPr>
          <w:p w:rsidR="006A1921" w:rsidRPr="00747563" w:rsidRDefault="006A1921" w:rsidP="00EA2F6B">
            <w:pPr>
              <w:jc w:val="center"/>
            </w:pPr>
          </w:p>
        </w:tc>
      </w:tr>
      <w:tr w:rsidR="006A1921" w:rsidTr="00C55BA2">
        <w:tc>
          <w:tcPr>
            <w:tcW w:w="3885" w:type="dxa"/>
            <w:vMerge/>
          </w:tcPr>
          <w:p w:rsidR="006A1921" w:rsidRPr="00FF071F" w:rsidRDefault="006A1921" w:rsidP="00EA2F6B">
            <w:pPr>
              <w:rPr>
                <w:b/>
                <w:bCs/>
              </w:rPr>
            </w:pPr>
          </w:p>
        </w:tc>
        <w:tc>
          <w:tcPr>
            <w:tcW w:w="8463" w:type="dxa"/>
            <w:gridSpan w:val="2"/>
          </w:tcPr>
          <w:p w:rsidR="006A1921" w:rsidRPr="008D7FDB" w:rsidRDefault="006A1921" w:rsidP="00EA2F6B">
            <w:pPr>
              <w:rPr>
                <w:b/>
                <w:bCs/>
              </w:rPr>
            </w:pPr>
            <w:r w:rsidRPr="008D7FDB">
              <w:rPr>
                <w:b/>
                <w:bCs/>
              </w:rPr>
              <w:t>Самостоятельная работа</w:t>
            </w:r>
          </w:p>
        </w:tc>
        <w:tc>
          <w:tcPr>
            <w:tcW w:w="801" w:type="dxa"/>
          </w:tcPr>
          <w:p w:rsidR="006A1921" w:rsidRPr="009C6222" w:rsidRDefault="002E394B" w:rsidP="00EA2F6B">
            <w:pPr>
              <w:jc w:val="center"/>
            </w:pPr>
            <w:r>
              <w:t>4</w:t>
            </w:r>
          </w:p>
        </w:tc>
        <w:tc>
          <w:tcPr>
            <w:tcW w:w="1719" w:type="dxa"/>
            <w:vMerge/>
          </w:tcPr>
          <w:p w:rsidR="006A1921" w:rsidRPr="00747563" w:rsidRDefault="006A1921" w:rsidP="00EA2F6B">
            <w:pPr>
              <w:jc w:val="center"/>
            </w:pPr>
          </w:p>
        </w:tc>
      </w:tr>
      <w:tr w:rsidR="006A1921" w:rsidTr="00313FEF">
        <w:tc>
          <w:tcPr>
            <w:tcW w:w="3885" w:type="dxa"/>
            <w:vMerge/>
          </w:tcPr>
          <w:p w:rsidR="006A1921" w:rsidRDefault="006A1921" w:rsidP="00EA2F6B"/>
        </w:tc>
        <w:tc>
          <w:tcPr>
            <w:tcW w:w="476" w:type="dxa"/>
          </w:tcPr>
          <w:p w:rsidR="006A1921" w:rsidRDefault="006A1921" w:rsidP="00EA2F6B">
            <w:pPr>
              <w:spacing w:line="252" w:lineRule="auto"/>
            </w:pPr>
          </w:p>
        </w:tc>
        <w:tc>
          <w:tcPr>
            <w:tcW w:w="7987" w:type="dxa"/>
          </w:tcPr>
          <w:p w:rsidR="00AC5C39" w:rsidRDefault="00380561" w:rsidP="00F86F8E">
            <w:pPr>
              <w:pStyle w:val="c6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Подготовка к практической работе № 2 - подготовка доклада </w:t>
            </w:r>
          </w:p>
          <w:p w:rsidR="006A1921" w:rsidRPr="00101F03" w:rsidRDefault="00380561" w:rsidP="00F86F8E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t>к  презентации.</w:t>
            </w:r>
            <w:r w:rsidR="00421194">
              <w:t xml:space="preserve"> </w:t>
            </w:r>
            <w:r>
              <w:t>Работа с</w:t>
            </w:r>
            <w:r w:rsidR="00421194">
              <w:t xml:space="preserve"> конспектам</w:t>
            </w:r>
            <w:r>
              <w:t xml:space="preserve">и лекций, учебной литературой. </w:t>
            </w:r>
            <w:r w:rsidR="00D86B63">
              <w:t xml:space="preserve"> Составление глоссария терминов используемых в архивном деле.</w:t>
            </w:r>
            <w:r w:rsidR="00421194">
              <w:t xml:space="preserve"> </w:t>
            </w:r>
          </w:p>
        </w:tc>
        <w:tc>
          <w:tcPr>
            <w:tcW w:w="801" w:type="dxa"/>
          </w:tcPr>
          <w:p w:rsidR="006A1921" w:rsidRDefault="006A1921" w:rsidP="00EA2F6B">
            <w:pPr>
              <w:jc w:val="center"/>
            </w:pPr>
          </w:p>
        </w:tc>
        <w:tc>
          <w:tcPr>
            <w:tcW w:w="1719" w:type="dxa"/>
            <w:vMerge/>
          </w:tcPr>
          <w:p w:rsidR="006A1921" w:rsidRPr="00731299" w:rsidRDefault="006A1921" w:rsidP="00EA2F6B">
            <w:pPr>
              <w:jc w:val="center"/>
            </w:pPr>
          </w:p>
        </w:tc>
      </w:tr>
      <w:tr w:rsidR="006A1921" w:rsidTr="00313FEF">
        <w:tc>
          <w:tcPr>
            <w:tcW w:w="3885" w:type="dxa"/>
            <w:vMerge w:val="restart"/>
          </w:tcPr>
          <w:p w:rsidR="006A1921" w:rsidRPr="00274700" w:rsidRDefault="006A1921" w:rsidP="00AE7998">
            <w:r w:rsidRPr="002047EC">
              <w:rPr>
                <w:b/>
              </w:rPr>
              <w:t>Тема</w:t>
            </w:r>
            <w:r w:rsidR="00AE7998">
              <w:rPr>
                <w:b/>
              </w:rPr>
              <w:t xml:space="preserve"> 1.3</w:t>
            </w:r>
            <w:r w:rsidR="00AE7998">
              <w:t xml:space="preserve"> </w:t>
            </w:r>
            <w:r w:rsidR="00AE7998" w:rsidRPr="00AE7998">
              <w:rPr>
                <w:b/>
              </w:rPr>
              <w:t>Современная орг</w:t>
            </w:r>
            <w:r w:rsidR="00380561">
              <w:rPr>
                <w:b/>
              </w:rPr>
              <w:t>анизация архивного дела в Российской Федерации</w:t>
            </w:r>
          </w:p>
        </w:tc>
        <w:tc>
          <w:tcPr>
            <w:tcW w:w="476" w:type="dxa"/>
          </w:tcPr>
          <w:p w:rsidR="006A1921" w:rsidRDefault="006A1921" w:rsidP="00EA2F6B">
            <w:pPr>
              <w:spacing w:line="252" w:lineRule="auto"/>
            </w:pPr>
          </w:p>
        </w:tc>
        <w:tc>
          <w:tcPr>
            <w:tcW w:w="7987" w:type="dxa"/>
          </w:tcPr>
          <w:p w:rsidR="006A1921" w:rsidRDefault="006A1921" w:rsidP="00EA2F6B">
            <w:r w:rsidRPr="00BC664F">
              <w:rPr>
                <w:b/>
                <w:bCs/>
              </w:rPr>
              <w:t>Содержание</w:t>
            </w:r>
            <w:r w:rsidRPr="0068496D">
              <w:rPr>
                <w:b/>
                <w:bCs/>
              </w:rPr>
              <w:t xml:space="preserve"> учебного материала</w:t>
            </w:r>
          </w:p>
        </w:tc>
        <w:tc>
          <w:tcPr>
            <w:tcW w:w="801" w:type="dxa"/>
          </w:tcPr>
          <w:p w:rsidR="006A1921" w:rsidRPr="00A02E17" w:rsidRDefault="002E394B" w:rsidP="00EA2F6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19" w:type="dxa"/>
            <w:vMerge w:val="restart"/>
          </w:tcPr>
          <w:p w:rsidR="002E629E" w:rsidRDefault="003E781B" w:rsidP="00EA2F6B">
            <w:pPr>
              <w:jc w:val="center"/>
            </w:pPr>
            <w:r>
              <w:t xml:space="preserve">ОК 1-7; ПК </w:t>
            </w:r>
            <w:r w:rsidR="002E629E">
              <w:t xml:space="preserve">2.1-2.2; </w:t>
            </w:r>
          </w:p>
          <w:p w:rsidR="006A1921" w:rsidRPr="00731299" w:rsidRDefault="002E629E" w:rsidP="00EA2F6B">
            <w:pPr>
              <w:jc w:val="center"/>
            </w:pPr>
            <w:r>
              <w:t>ЛР 1-3,13-14</w:t>
            </w:r>
          </w:p>
        </w:tc>
      </w:tr>
      <w:tr w:rsidR="006A1921" w:rsidTr="00313FEF">
        <w:tc>
          <w:tcPr>
            <w:tcW w:w="3885" w:type="dxa"/>
            <w:vMerge/>
          </w:tcPr>
          <w:p w:rsidR="006A1921" w:rsidRDefault="006A1921" w:rsidP="00EA2F6B"/>
        </w:tc>
        <w:tc>
          <w:tcPr>
            <w:tcW w:w="476" w:type="dxa"/>
          </w:tcPr>
          <w:p w:rsidR="006A1921" w:rsidRDefault="006A1921" w:rsidP="00EA2F6B">
            <w:pPr>
              <w:spacing w:line="252" w:lineRule="auto"/>
            </w:pPr>
          </w:p>
        </w:tc>
        <w:tc>
          <w:tcPr>
            <w:tcW w:w="7987" w:type="dxa"/>
          </w:tcPr>
          <w:p w:rsidR="006A1921" w:rsidRDefault="00AE7998" w:rsidP="005D0BA6">
            <w:r>
              <w:t>Орган управления архивным делом в 1990-е годы. Федеральная архивная службы. Органы управления архивным делом в 2000-е годы. Федеральное архивное агентство. Понятие и структура Росархива. Функции Росархива. Задачи Росархива</w:t>
            </w:r>
            <w:r w:rsidR="00CC038A">
              <w:t>.</w:t>
            </w:r>
            <w:r>
              <w:t xml:space="preserve"> Организации, входящие в структуру Росархива РФ.</w:t>
            </w:r>
          </w:p>
        </w:tc>
        <w:tc>
          <w:tcPr>
            <w:tcW w:w="801" w:type="dxa"/>
          </w:tcPr>
          <w:p w:rsidR="006A1921" w:rsidRDefault="00F86F8E" w:rsidP="00EA2F6B">
            <w:pPr>
              <w:jc w:val="center"/>
            </w:pPr>
            <w:r w:rsidRPr="00F86F8E">
              <w:t>2</w:t>
            </w:r>
          </w:p>
        </w:tc>
        <w:tc>
          <w:tcPr>
            <w:tcW w:w="1719" w:type="dxa"/>
            <w:vMerge/>
          </w:tcPr>
          <w:p w:rsidR="006A1921" w:rsidRPr="00731299" w:rsidRDefault="006A1921" w:rsidP="00EA2F6B">
            <w:pPr>
              <w:jc w:val="center"/>
            </w:pPr>
          </w:p>
        </w:tc>
      </w:tr>
      <w:tr w:rsidR="006A1921" w:rsidTr="00C55BA2">
        <w:tc>
          <w:tcPr>
            <w:tcW w:w="3885" w:type="dxa"/>
            <w:vMerge/>
          </w:tcPr>
          <w:p w:rsidR="006A1921" w:rsidRDefault="006A1921" w:rsidP="00EA2F6B"/>
        </w:tc>
        <w:tc>
          <w:tcPr>
            <w:tcW w:w="8463" w:type="dxa"/>
            <w:gridSpan w:val="2"/>
          </w:tcPr>
          <w:p w:rsidR="006A1921" w:rsidRPr="005D248D" w:rsidRDefault="006A1921" w:rsidP="00EA2F6B">
            <w:pPr>
              <w:rPr>
                <w:b/>
              </w:rPr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801" w:type="dxa"/>
          </w:tcPr>
          <w:p w:rsidR="006A1921" w:rsidRDefault="00AE7998" w:rsidP="00EA2F6B">
            <w:pPr>
              <w:jc w:val="center"/>
            </w:pPr>
            <w:r>
              <w:t>2</w:t>
            </w:r>
          </w:p>
        </w:tc>
        <w:tc>
          <w:tcPr>
            <w:tcW w:w="1719" w:type="dxa"/>
            <w:vMerge/>
          </w:tcPr>
          <w:p w:rsidR="006A1921" w:rsidRPr="00731299" w:rsidRDefault="006A1921" w:rsidP="00EA2F6B">
            <w:pPr>
              <w:jc w:val="center"/>
            </w:pPr>
          </w:p>
        </w:tc>
      </w:tr>
      <w:tr w:rsidR="006A1921" w:rsidTr="00313FEF">
        <w:tc>
          <w:tcPr>
            <w:tcW w:w="3885" w:type="dxa"/>
            <w:vMerge/>
          </w:tcPr>
          <w:p w:rsidR="006A1921" w:rsidRDefault="006A1921" w:rsidP="00EA2F6B"/>
        </w:tc>
        <w:tc>
          <w:tcPr>
            <w:tcW w:w="476" w:type="dxa"/>
          </w:tcPr>
          <w:p w:rsidR="006A1921" w:rsidRDefault="006A1921" w:rsidP="00EA2F6B">
            <w:pPr>
              <w:spacing w:line="252" w:lineRule="auto"/>
            </w:pPr>
            <w:r>
              <w:t>1</w:t>
            </w:r>
          </w:p>
        </w:tc>
        <w:tc>
          <w:tcPr>
            <w:tcW w:w="7987" w:type="dxa"/>
          </w:tcPr>
          <w:p w:rsidR="006A1921" w:rsidRPr="000C7E01" w:rsidRDefault="00AE7998" w:rsidP="00EA2F6B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t>ПЗ № 3</w:t>
            </w:r>
            <w:r w:rsidR="006A1921">
              <w:t xml:space="preserve"> </w:t>
            </w:r>
            <w:r>
              <w:t>Построение схемы «Структура Росархива»</w:t>
            </w:r>
          </w:p>
        </w:tc>
        <w:tc>
          <w:tcPr>
            <w:tcW w:w="801" w:type="dxa"/>
          </w:tcPr>
          <w:p w:rsidR="006A1921" w:rsidRDefault="006A1921" w:rsidP="00EA2F6B">
            <w:pPr>
              <w:jc w:val="center"/>
            </w:pPr>
          </w:p>
        </w:tc>
        <w:tc>
          <w:tcPr>
            <w:tcW w:w="1719" w:type="dxa"/>
            <w:vMerge/>
          </w:tcPr>
          <w:p w:rsidR="006A1921" w:rsidRPr="00731299" w:rsidRDefault="006A1921" w:rsidP="00EA2F6B">
            <w:pPr>
              <w:jc w:val="center"/>
            </w:pPr>
          </w:p>
        </w:tc>
      </w:tr>
      <w:tr w:rsidR="006A1921" w:rsidTr="00C55BA2">
        <w:tc>
          <w:tcPr>
            <w:tcW w:w="3885" w:type="dxa"/>
            <w:vMerge/>
          </w:tcPr>
          <w:p w:rsidR="006A1921" w:rsidRDefault="006A1921" w:rsidP="00EA2F6B"/>
        </w:tc>
        <w:tc>
          <w:tcPr>
            <w:tcW w:w="8463" w:type="dxa"/>
            <w:gridSpan w:val="2"/>
          </w:tcPr>
          <w:p w:rsidR="006A1921" w:rsidRDefault="006A1921" w:rsidP="00EA2F6B">
            <w:r w:rsidRPr="008D7FDB">
              <w:rPr>
                <w:b/>
                <w:bCs/>
              </w:rPr>
              <w:t>Самостоятельная работа</w:t>
            </w:r>
          </w:p>
        </w:tc>
        <w:tc>
          <w:tcPr>
            <w:tcW w:w="801" w:type="dxa"/>
          </w:tcPr>
          <w:p w:rsidR="006A1921" w:rsidRDefault="002E394B" w:rsidP="00EA2F6B">
            <w:pPr>
              <w:jc w:val="center"/>
            </w:pPr>
            <w:r>
              <w:t>2</w:t>
            </w:r>
          </w:p>
        </w:tc>
        <w:tc>
          <w:tcPr>
            <w:tcW w:w="1719" w:type="dxa"/>
            <w:vMerge/>
          </w:tcPr>
          <w:p w:rsidR="006A1921" w:rsidRPr="00731299" w:rsidRDefault="006A1921" w:rsidP="00EA2F6B">
            <w:pPr>
              <w:jc w:val="center"/>
            </w:pPr>
          </w:p>
        </w:tc>
      </w:tr>
      <w:tr w:rsidR="006A1921" w:rsidTr="00313FEF">
        <w:trPr>
          <w:trHeight w:val="562"/>
        </w:trPr>
        <w:tc>
          <w:tcPr>
            <w:tcW w:w="3885" w:type="dxa"/>
            <w:vMerge/>
          </w:tcPr>
          <w:p w:rsidR="006A1921" w:rsidRPr="00351A34" w:rsidRDefault="006A1921" w:rsidP="00EA2F6B">
            <w:pPr>
              <w:rPr>
                <w:b/>
              </w:rPr>
            </w:pPr>
          </w:p>
        </w:tc>
        <w:tc>
          <w:tcPr>
            <w:tcW w:w="476" w:type="dxa"/>
          </w:tcPr>
          <w:p w:rsidR="006A1921" w:rsidRDefault="006A1921" w:rsidP="00EA2F6B">
            <w:pPr>
              <w:spacing w:line="252" w:lineRule="auto"/>
            </w:pPr>
          </w:p>
        </w:tc>
        <w:tc>
          <w:tcPr>
            <w:tcW w:w="7987" w:type="dxa"/>
          </w:tcPr>
          <w:p w:rsidR="006A1921" w:rsidRDefault="00C210B3" w:rsidP="00EA2F6B">
            <w:r>
              <w:t xml:space="preserve">Работа с конспектом лекций, литературой по вопросам: </w:t>
            </w:r>
            <w:r w:rsidRPr="00C210B3">
              <w:t>Органы управления архивным делом в России в ХХ в.</w:t>
            </w:r>
            <w:r w:rsidR="009A62DB">
              <w:t>,</w:t>
            </w:r>
            <w:r w:rsidRPr="00C210B3">
              <w:t xml:space="preserve"> Федеральное архивное агентство (Росархив), структура, задачи, функци</w:t>
            </w:r>
            <w:r>
              <w:t>и.</w:t>
            </w:r>
          </w:p>
        </w:tc>
        <w:tc>
          <w:tcPr>
            <w:tcW w:w="801" w:type="dxa"/>
          </w:tcPr>
          <w:p w:rsidR="006A1921" w:rsidRDefault="006A1921" w:rsidP="00EA2F6B">
            <w:pPr>
              <w:jc w:val="center"/>
            </w:pPr>
          </w:p>
        </w:tc>
        <w:tc>
          <w:tcPr>
            <w:tcW w:w="1719" w:type="dxa"/>
            <w:vMerge/>
          </w:tcPr>
          <w:p w:rsidR="006A1921" w:rsidRPr="00731299" w:rsidRDefault="006A1921" w:rsidP="00EA2F6B">
            <w:pPr>
              <w:jc w:val="center"/>
            </w:pPr>
          </w:p>
        </w:tc>
      </w:tr>
      <w:tr w:rsidR="006A1921" w:rsidTr="00C55BA2">
        <w:tc>
          <w:tcPr>
            <w:tcW w:w="3885" w:type="dxa"/>
            <w:vMerge w:val="restart"/>
          </w:tcPr>
          <w:p w:rsidR="00AE7998" w:rsidRPr="00AE7998" w:rsidRDefault="0022773E" w:rsidP="005D0BA6">
            <w:pPr>
              <w:rPr>
                <w:b/>
              </w:rPr>
            </w:pPr>
            <w:r>
              <w:rPr>
                <w:b/>
              </w:rPr>
              <w:t>Тема 1.4</w:t>
            </w:r>
            <w:r w:rsidR="00AE7998">
              <w:t xml:space="preserve"> </w:t>
            </w:r>
            <w:r w:rsidR="00AE7998" w:rsidRPr="00AE7998">
              <w:rPr>
                <w:b/>
              </w:rPr>
              <w:t>Система архивных учреждений в Российской Федерации</w:t>
            </w:r>
          </w:p>
          <w:p w:rsidR="00AE7998" w:rsidRDefault="00AE7998" w:rsidP="005D0BA6"/>
          <w:p w:rsidR="00AE7998" w:rsidRDefault="00AE7998" w:rsidP="005D0BA6"/>
          <w:p w:rsidR="006A1921" w:rsidRPr="000C7E01" w:rsidRDefault="006A1921" w:rsidP="00D9049D">
            <w:pPr>
              <w:rPr>
                <w:b/>
              </w:rPr>
            </w:pPr>
            <w:r w:rsidRPr="000C7E01">
              <w:rPr>
                <w:b/>
              </w:rPr>
              <w:t xml:space="preserve"> </w:t>
            </w:r>
          </w:p>
        </w:tc>
        <w:tc>
          <w:tcPr>
            <w:tcW w:w="8463" w:type="dxa"/>
            <w:gridSpan w:val="2"/>
          </w:tcPr>
          <w:p w:rsidR="006A1921" w:rsidRPr="00BC664F" w:rsidRDefault="006A1921" w:rsidP="00EA2F6B">
            <w:pPr>
              <w:spacing w:line="252" w:lineRule="auto"/>
              <w:rPr>
                <w:b/>
                <w:bCs/>
              </w:rPr>
            </w:pPr>
            <w:r w:rsidRPr="00BC664F">
              <w:rPr>
                <w:b/>
                <w:bCs/>
              </w:rPr>
              <w:t>Содержание</w:t>
            </w:r>
            <w:r w:rsidRPr="0068496D">
              <w:rPr>
                <w:b/>
                <w:bCs/>
              </w:rPr>
              <w:t xml:space="preserve"> учебного материала</w:t>
            </w:r>
          </w:p>
        </w:tc>
        <w:tc>
          <w:tcPr>
            <w:tcW w:w="801" w:type="dxa"/>
          </w:tcPr>
          <w:p w:rsidR="006A1921" w:rsidRPr="00FA3520" w:rsidRDefault="002E394B" w:rsidP="00EA2F6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19" w:type="dxa"/>
            <w:vMerge w:val="restart"/>
          </w:tcPr>
          <w:p w:rsidR="002E629E" w:rsidRDefault="002E629E" w:rsidP="002E629E">
            <w:pPr>
              <w:jc w:val="center"/>
            </w:pPr>
            <w:r>
              <w:t xml:space="preserve">ОК 1-7; ПК 2.1-2.2; </w:t>
            </w:r>
          </w:p>
          <w:p w:rsidR="006A1921" w:rsidRPr="00731299" w:rsidRDefault="002E629E" w:rsidP="002E629E">
            <w:pPr>
              <w:jc w:val="center"/>
            </w:pPr>
            <w:r>
              <w:t>ЛР 1-3,13-14</w:t>
            </w:r>
          </w:p>
        </w:tc>
      </w:tr>
      <w:tr w:rsidR="006A1921" w:rsidTr="00313FEF">
        <w:tc>
          <w:tcPr>
            <w:tcW w:w="3885" w:type="dxa"/>
            <w:vMerge/>
          </w:tcPr>
          <w:p w:rsidR="006A1921" w:rsidRDefault="006A1921" w:rsidP="00EA2F6B"/>
        </w:tc>
        <w:tc>
          <w:tcPr>
            <w:tcW w:w="476" w:type="dxa"/>
          </w:tcPr>
          <w:p w:rsidR="006A1921" w:rsidRDefault="006A1921" w:rsidP="00EA2F6B">
            <w:pPr>
              <w:spacing w:line="252" w:lineRule="auto"/>
            </w:pPr>
          </w:p>
        </w:tc>
        <w:tc>
          <w:tcPr>
            <w:tcW w:w="7987" w:type="dxa"/>
          </w:tcPr>
          <w:p w:rsidR="006A1921" w:rsidRPr="00AE7998" w:rsidRDefault="00AE7998" w:rsidP="00AE799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jc w:val="both"/>
              <w:rPr>
                <w:b w:val="0"/>
                <w:sz w:val="24"/>
                <w:szCs w:val="24"/>
              </w:rPr>
            </w:pPr>
            <w:r w:rsidRPr="00AE7998">
              <w:rPr>
                <w:b w:val="0"/>
                <w:sz w:val="24"/>
                <w:szCs w:val="24"/>
              </w:rPr>
              <w:t xml:space="preserve">Виды архивов. Государственные архивы. Функции государственных архивов. Виды государственных архивов. Современное состояние государственных архивов. Муниципальные архивы. Функции муниципальных архивов. Виды муниципальных архивов. Основные правила работы архивов организаций. Негосударственные архивы. </w:t>
            </w:r>
            <w:r w:rsidRPr="00AE7998">
              <w:rPr>
                <w:b w:val="0"/>
                <w:sz w:val="24"/>
                <w:szCs w:val="24"/>
              </w:rPr>
              <w:lastRenderedPageBreak/>
              <w:t xml:space="preserve">Функции негосударственных архивов. Виды негосударственных архивов. Архивы организаций. </w:t>
            </w:r>
          </w:p>
        </w:tc>
        <w:tc>
          <w:tcPr>
            <w:tcW w:w="801" w:type="dxa"/>
          </w:tcPr>
          <w:p w:rsidR="006A1921" w:rsidRDefault="006A1921" w:rsidP="00EA2F6B">
            <w:pPr>
              <w:jc w:val="center"/>
            </w:pPr>
          </w:p>
          <w:p w:rsidR="006A1921" w:rsidRDefault="006A1921" w:rsidP="00EA2F6B">
            <w:pPr>
              <w:jc w:val="center"/>
            </w:pPr>
          </w:p>
          <w:p w:rsidR="006A1921" w:rsidRDefault="00FA040D" w:rsidP="00EA2F6B">
            <w:pPr>
              <w:jc w:val="center"/>
            </w:pPr>
            <w:r>
              <w:t>2</w:t>
            </w:r>
          </w:p>
        </w:tc>
        <w:tc>
          <w:tcPr>
            <w:tcW w:w="1719" w:type="dxa"/>
            <w:vMerge/>
          </w:tcPr>
          <w:p w:rsidR="006A1921" w:rsidRPr="00731299" w:rsidRDefault="006A1921" w:rsidP="00EA2F6B">
            <w:pPr>
              <w:jc w:val="center"/>
            </w:pPr>
          </w:p>
        </w:tc>
      </w:tr>
      <w:tr w:rsidR="006A1921" w:rsidTr="00C55BA2">
        <w:tc>
          <w:tcPr>
            <w:tcW w:w="3885" w:type="dxa"/>
            <w:vMerge/>
          </w:tcPr>
          <w:p w:rsidR="006A1921" w:rsidRDefault="006A1921" w:rsidP="00EA2F6B"/>
        </w:tc>
        <w:tc>
          <w:tcPr>
            <w:tcW w:w="8463" w:type="dxa"/>
            <w:gridSpan w:val="2"/>
          </w:tcPr>
          <w:p w:rsidR="006A1921" w:rsidRDefault="006A1921" w:rsidP="00EA2F6B">
            <w:pPr>
              <w:spacing w:line="276" w:lineRule="auto"/>
              <w:ind w:firstLine="143"/>
            </w:pPr>
            <w:r w:rsidRPr="008D7FDB">
              <w:rPr>
                <w:b/>
                <w:bCs/>
              </w:rPr>
              <w:t>Самостоятельная работа</w:t>
            </w:r>
          </w:p>
        </w:tc>
        <w:tc>
          <w:tcPr>
            <w:tcW w:w="801" w:type="dxa"/>
          </w:tcPr>
          <w:p w:rsidR="006A1921" w:rsidRDefault="002E394B" w:rsidP="00EA2F6B">
            <w:pPr>
              <w:jc w:val="center"/>
            </w:pPr>
            <w:r>
              <w:t>4</w:t>
            </w:r>
          </w:p>
        </w:tc>
        <w:tc>
          <w:tcPr>
            <w:tcW w:w="1719" w:type="dxa"/>
            <w:vMerge/>
          </w:tcPr>
          <w:p w:rsidR="006A1921" w:rsidRDefault="006A1921" w:rsidP="00EA2F6B">
            <w:pPr>
              <w:jc w:val="center"/>
            </w:pPr>
          </w:p>
        </w:tc>
      </w:tr>
      <w:tr w:rsidR="006A1921" w:rsidTr="00313FEF">
        <w:tc>
          <w:tcPr>
            <w:tcW w:w="3885" w:type="dxa"/>
            <w:vMerge/>
          </w:tcPr>
          <w:p w:rsidR="006A1921" w:rsidRDefault="006A1921" w:rsidP="00EA2F6B"/>
        </w:tc>
        <w:tc>
          <w:tcPr>
            <w:tcW w:w="476" w:type="dxa"/>
          </w:tcPr>
          <w:p w:rsidR="006A1921" w:rsidRDefault="006A1921" w:rsidP="00EA2F6B">
            <w:pPr>
              <w:spacing w:line="252" w:lineRule="auto"/>
            </w:pPr>
          </w:p>
        </w:tc>
        <w:tc>
          <w:tcPr>
            <w:tcW w:w="7987" w:type="dxa"/>
          </w:tcPr>
          <w:p w:rsidR="00C210B3" w:rsidRPr="00D9049D" w:rsidRDefault="00D9049D" w:rsidP="00C210B3">
            <w:r w:rsidRPr="00D9049D">
              <w:t>Проработка конспектов лекций, учебной и специальной  литературы. Составить конспект по теме: «</w:t>
            </w:r>
            <w:r w:rsidR="00C210B3" w:rsidRPr="00D9049D">
              <w:t>Система архивов России на современном этапе</w:t>
            </w:r>
            <w:r>
              <w:t xml:space="preserve">. </w:t>
            </w:r>
            <w:r w:rsidR="00C210B3" w:rsidRPr="00D9049D">
              <w:t>Российское общество историков-архивистов: история создания</w:t>
            </w:r>
            <w:r w:rsidRPr="00D9049D">
              <w:t>,</w:t>
            </w:r>
            <w:r w:rsidR="00C210B3" w:rsidRPr="00D9049D">
              <w:t xml:space="preserve"> </w:t>
            </w:r>
          </w:p>
          <w:p w:rsidR="006A1921" w:rsidRDefault="00C210B3" w:rsidP="00D9049D">
            <w:r w:rsidRPr="00D9049D">
              <w:t>основные направления деятельности.</w:t>
            </w:r>
          </w:p>
        </w:tc>
        <w:tc>
          <w:tcPr>
            <w:tcW w:w="801" w:type="dxa"/>
          </w:tcPr>
          <w:p w:rsidR="006A1921" w:rsidRDefault="006A1921" w:rsidP="00EA2F6B">
            <w:pPr>
              <w:jc w:val="center"/>
            </w:pPr>
          </w:p>
        </w:tc>
        <w:tc>
          <w:tcPr>
            <w:tcW w:w="1719" w:type="dxa"/>
            <w:vMerge/>
          </w:tcPr>
          <w:p w:rsidR="006A1921" w:rsidRDefault="006A1921" w:rsidP="00EA2F6B">
            <w:pPr>
              <w:jc w:val="center"/>
            </w:pPr>
          </w:p>
        </w:tc>
      </w:tr>
      <w:tr w:rsidR="00274794" w:rsidTr="00C55BA2">
        <w:trPr>
          <w:trHeight w:val="403"/>
        </w:trPr>
        <w:tc>
          <w:tcPr>
            <w:tcW w:w="3885" w:type="dxa"/>
            <w:vMerge w:val="restart"/>
          </w:tcPr>
          <w:p w:rsidR="00274794" w:rsidRPr="001C69EF" w:rsidRDefault="00274794" w:rsidP="00EA2F6B">
            <w:pPr>
              <w:rPr>
                <w:b/>
              </w:rPr>
            </w:pPr>
            <w:r>
              <w:rPr>
                <w:b/>
              </w:rPr>
              <w:t>Тема 1.5 Архивное право</w:t>
            </w:r>
            <w:r w:rsidR="001C69EF" w:rsidRPr="001C69EF">
              <w:rPr>
                <w:b/>
              </w:rPr>
              <w:t xml:space="preserve"> </w:t>
            </w:r>
            <w:r w:rsidR="001C69EF">
              <w:rPr>
                <w:b/>
              </w:rPr>
              <w:t>и архивное законодательство</w:t>
            </w:r>
          </w:p>
        </w:tc>
        <w:tc>
          <w:tcPr>
            <w:tcW w:w="8463" w:type="dxa"/>
            <w:gridSpan w:val="2"/>
          </w:tcPr>
          <w:p w:rsidR="00274794" w:rsidRPr="00D9049D" w:rsidRDefault="00274794" w:rsidP="00C210B3">
            <w:r w:rsidRPr="00BC664F">
              <w:rPr>
                <w:b/>
                <w:bCs/>
              </w:rPr>
              <w:t>Содержание</w:t>
            </w:r>
            <w:r w:rsidRPr="0068496D">
              <w:rPr>
                <w:b/>
                <w:bCs/>
              </w:rPr>
              <w:t xml:space="preserve"> учебного материала</w:t>
            </w:r>
          </w:p>
        </w:tc>
        <w:tc>
          <w:tcPr>
            <w:tcW w:w="801" w:type="dxa"/>
          </w:tcPr>
          <w:p w:rsidR="00274794" w:rsidRPr="00274794" w:rsidRDefault="002E394B" w:rsidP="00EA2F6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19" w:type="dxa"/>
            <w:vMerge w:val="restart"/>
          </w:tcPr>
          <w:p w:rsidR="002E629E" w:rsidRDefault="002E629E" w:rsidP="002E629E">
            <w:pPr>
              <w:jc w:val="center"/>
            </w:pPr>
            <w:r>
              <w:t xml:space="preserve">ОК 1-7; ПК 2.1-2.2; </w:t>
            </w:r>
          </w:p>
          <w:p w:rsidR="00274794" w:rsidRDefault="002E629E" w:rsidP="002E629E">
            <w:pPr>
              <w:jc w:val="center"/>
            </w:pPr>
            <w:r>
              <w:t>ЛР 1-3,13-14</w:t>
            </w:r>
          </w:p>
        </w:tc>
      </w:tr>
      <w:tr w:rsidR="00274794" w:rsidTr="00313FEF">
        <w:tc>
          <w:tcPr>
            <w:tcW w:w="3885" w:type="dxa"/>
            <w:vMerge/>
          </w:tcPr>
          <w:p w:rsidR="00274794" w:rsidRDefault="00274794" w:rsidP="00EA2F6B"/>
        </w:tc>
        <w:tc>
          <w:tcPr>
            <w:tcW w:w="476" w:type="dxa"/>
          </w:tcPr>
          <w:p w:rsidR="00274794" w:rsidRDefault="00274794" w:rsidP="00EA2F6B">
            <w:pPr>
              <w:spacing w:line="252" w:lineRule="auto"/>
            </w:pPr>
          </w:p>
        </w:tc>
        <w:tc>
          <w:tcPr>
            <w:tcW w:w="7987" w:type="dxa"/>
          </w:tcPr>
          <w:p w:rsidR="00274794" w:rsidRPr="00D9049D" w:rsidRDefault="00274794" w:rsidP="00D9049D">
            <w:r w:rsidRPr="00D9049D">
              <w:t xml:space="preserve">Понятие об архивном праве и архивном законодательстве. Источники права. Система нормативных правовых актов. Законы РФ, Инструкции, Положение, Правила система стандартов. Нормативная регламентация работы архивов организаций. Примерное Положение об архиве организации.ФЗ «Об архивном деле в РФ». Федеральный Закон «Об архивном деле в РФ» в редакции 2017 года. Характеристика Закона, общие положения, комментарии к Закону, изменения ст. 21.1. Управление </w:t>
            </w:r>
          </w:p>
          <w:p w:rsidR="00274794" w:rsidRPr="00D9049D" w:rsidRDefault="00274794" w:rsidP="00C210B3">
            <w:r w:rsidRPr="00D9049D">
              <w:t>архивным делом в РФ.</w:t>
            </w:r>
          </w:p>
        </w:tc>
        <w:tc>
          <w:tcPr>
            <w:tcW w:w="801" w:type="dxa"/>
          </w:tcPr>
          <w:p w:rsidR="00274794" w:rsidRDefault="00274794" w:rsidP="00EA2F6B">
            <w:pPr>
              <w:jc w:val="center"/>
            </w:pPr>
            <w:r>
              <w:t>2</w:t>
            </w:r>
          </w:p>
        </w:tc>
        <w:tc>
          <w:tcPr>
            <w:tcW w:w="1719" w:type="dxa"/>
            <w:vMerge/>
          </w:tcPr>
          <w:p w:rsidR="00274794" w:rsidRDefault="00274794" w:rsidP="00EA2F6B">
            <w:pPr>
              <w:jc w:val="center"/>
            </w:pPr>
          </w:p>
        </w:tc>
      </w:tr>
      <w:tr w:rsidR="00274794" w:rsidTr="00C55BA2">
        <w:tc>
          <w:tcPr>
            <w:tcW w:w="3885" w:type="dxa"/>
            <w:vMerge/>
          </w:tcPr>
          <w:p w:rsidR="00274794" w:rsidRDefault="00274794" w:rsidP="00EA2F6B"/>
        </w:tc>
        <w:tc>
          <w:tcPr>
            <w:tcW w:w="8463" w:type="dxa"/>
            <w:gridSpan w:val="2"/>
          </w:tcPr>
          <w:p w:rsidR="00274794" w:rsidRPr="00D9049D" w:rsidRDefault="00274794" w:rsidP="00C210B3">
            <w:r>
              <w:rPr>
                <w:b/>
              </w:rPr>
              <w:t>Практические занятия</w:t>
            </w:r>
          </w:p>
        </w:tc>
        <w:tc>
          <w:tcPr>
            <w:tcW w:w="801" w:type="dxa"/>
          </w:tcPr>
          <w:p w:rsidR="00274794" w:rsidRDefault="00274794" w:rsidP="00EA2F6B">
            <w:pPr>
              <w:jc w:val="center"/>
            </w:pPr>
          </w:p>
        </w:tc>
        <w:tc>
          <w:tcPr>
            <w:tcW w:w="1719" w:type="dxa"/>
            <w:vMerge/>
          </w:tcPr>
          <w:p w:rsidR="00274794" w:rsidRDefault="00274794" w:rsidP="00EA2F6B">
            <w:pPr>
              <w:jc w:val="center"/>
            </w:pPr>
          </w:p>
        </w:tc>
      </w:tr>
      <w:tr w:rsidR="00274794" w:rsidTr="00313FEF">
        <w:tc>
          <w:tcPr>
            <w:tcW w:w="3885" w:type="dxa"/>
            <w:vMerge/>
          </w:tcPr>
          <w:p w:rsidR="00274794" w:rsidRDefault="00274794" w:rsidP="00EA2F6B"/>
        </w:tc>
        <w:tc>
          <w:tcPr>
            <w:tcW w:w="476" w:type="dxa"/>
          </w:tcPr>
          <w:p w:rsidR="00274794" w:rsidRDefault="00274794" w:rsidP="00EA2F6B">
            <w:pPr>
              <w:spacing w:line="252" w:lineRule="auto"/>
            </w:pPr>
          </w:p>
        </w:tc>
        <w:tc>
          <w:tcPr>
            <w:tcW w:w="7987" w:type="dxa"/>
          </w:tcPr>
          <w:p w:rsidR="00274794" w:rsidRPr="00274794" w:rsidRDefault="00274794" w:rsidP="00D9049D">
            <w:r>
              <w:t xml:space="preserve">ПЗ № 4. </w:t>
            </w:r>
            <w:r w:rsidRPr="00274794">
              <w:t>Анализ статей Федерального закона «Об архивном деле в РФ»</w:t>
            </w:r>
          </w:p>
        </w:tc>
        <w:tc>
          <w:tcPr>
            <w:tcW w:w="801" w:type="dxa"/>
          </w:tcPr>
          <w:p w:rsidR="00274794" w:rsidRDefault="00274794" w:rsidP="00EA2F6B">
            <w:pPr>
              <w:jc w:val="center"/>
            </w:pPr>
            <w:r>
              <w:t>2</w:t>
            </w:r>
          </w:p>
        </w:tc>
        <w:tc>
          <w:tcPr>
            <w:tcW w:w="1719" w:type="dxa"/>
            <w:vMerge/>
          </w:tcPr>
          <w:p w:rsidR="00274794" w:rsidRDefault="00274794" w:rsidP="00EA2F6B">
            <w:pPr>
              <w:jc w:val="center"/>
            </w:pPr>
          </w:p>
        </w:tc>
      </w:tr>
      <w:tr w:rsidR="00274794" w:rsidTr="00C55BA2">
        <w:tc>
          <w:tcPr>
            <w:tcW w:w="3885" w:type="dxa"/>
            <w:vMerge/>
          </w:tcPr>
          <w:p w:rsidR="00274794" w:rsidRDefault="00274794" w:rsidP="00EA2F6B"/>
        </w:tc>
        <w:tc>
          <w:tcPr>
            <w:tcW w:w="8463" w:type="dxa"/>
            <w:gridSpan w:val="2"/>
          </w:tcPr>
          <w:p w:rsidR="00274794" w:rsidRPr="00274794" w:rsidRDefault="00274794" w:rsidP="00C210B3">
            <w:r w:rsidRPr="00274794">
              <w:rPr>
                <w:b/>
                <w:bCs/>
              </w:rPr>
              <w:t>Самостоятельная работа</w:t>
            </w:r>
          </w:p>
        </w:tc>
        <w:tc>
          <w:tcPr>
            <w:tcW w:w="801" w:type="dxa"/>
          </w:tcPr>
          <w:p w:rsidR="00274794" w:rsidRDefault="002E394B" w:rsidP="00EA2F6B">
            <w:pPr>
              <w:jc w:val="center"/>
            </w:pPr>
            <w:r>
              <w:t>4</w:t>
            </w:r>
          </w:p>
        </w:tc>
        <w:tc>
          <w:tcPr>
            <w:tcW w:w="1719" w:type="dxa"/>
            <w:vMerge/>
          </w:tcPr>
          <w:p w:rsidR="00274794" w:rsidRDefault="00274794" w:rsidP="00EA2F6B">
            <w:pPr>
              <w:jc w:val="center"/>
            </w:pPr>
          </w:p>
        </w:tc>
      </w:tr>
      <w:tr w:rsidR="00274794" w:rsidTr="00313FEF">
        <w:tc>
          <w:tcPr>
            <w:tcW w:w="3885" w:type="dxa"/>
            <w:vMerge/>
          </w:tcPr>
          <w:p w:rsidR="00274794" w:rsidRDefault="00274794" w:rsidP="00EA2F6B"/>
        </w:tc>
        <w:tc>
          <w:tcPr>
            <w:tcW w:w="476" w:type="dxa"/>
          </w:tcPr>
          <w:p w:rsidR="00274794" w:rsidRPr="00274794" w:rsidRDefault="00274794" w:rsidP="00EA2F6B">
            <w:pPr>
              <w:spacing w:line="252" w:lineRule="auto"/>
            </w:pPr>
          </w:p>
        </w:tc>
        <w:tc>
          <w:tcPr>
            <w:tcW w:w="7987" w:type="dxa"/>
          </w:tcPr>
          <w:p w:rsidR="00274794" w:rsidRPr="00274794" w:rsidRDefault="00274794" w:rsidP="00274794">
            <w:r w:rsidRPr="00274794">
              <w:t xml:space="preserve">Проработка конспектов лекций, учебной и специальной литературы. Законспектировать вопрос «Юридическая ответственность за нарушение </w:t>
            </w:r>
          </w:p>
          <w:p w:rsidR="00274794" w:rsidRPr="00274794" w:rsidRDefault="006E67A8" w:rsidP="00274794">
            <w:r>
              <w:t xml:space="preserve">архивного законодательства». </w:t>
            </w:r>
          </w:p>
        </w:tc>
        <w:tc>
          <w:tcPr>
            <w:tcW w:w="801" w:type="dxa"/>
          </w:tcPr>
          <w:p w:rsidR="00274794" w:rsidRDefault="00274794" w:rsidP="00EA2F6B">
            <w:pPr>
              <w:jc w:val="center"/>
            </w:pPr>
          </w:p>
        </w:tc>
        <w:tc>
          <w:tcPr>
            <w:tcW w:w="1719" w:type="dxa"/>
            <w:vMerge/>
          </w:tcPr>
          <w:p w:rsidR="00274794" w:rsidRDefault="00274794" w:rsidP="00EA2F6B">
            <w:pPr>
              <w:jc w:val="center"/>
            </w:pPr>
          </w:p>
        </w:tc>
      </w:tr>
      <w:tr w:rsidR="00274794" w:rsidTr="00313FEF">
        <w:tc>
          <w:tcPr>
            <w:tcW w:w="3885" w:type="dxa"/>
          </w:tcPr>
          <w:p w:rsidR="00274794" w:rsidRPr="00274794" w:rsidRDefault="00274794" w:rsidP="00EA2F6B">
            <w:r>
              <w:rPr>
                <w:b/>
              </w:rPr>
              <w:t xml:space="preserve">Раздел </w:t>
            </w: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>. Организация документов и дел архивного фонда Российской Федерации</w:t>
            </w:r>
          </w:p>
        </w:tc>
        <w:tc>
          <w:tcPr>
            <w:tcW w:w="476" w:type="dxa"/>
          </w:tcPr>
          <w:p w:rsidR="00274794" w:rsidRDefault="00274794" w:rsidP="00EA2F6B">
            <w:pPr>
              <w:spacing w:line="252" w:lineRule="auto"/>
            </w:pPr>
          </w:p>
        </w:tc>
        <w:tc>
          <w:tcPr>
            <w:tcW w:w="7987" w:type="dxa"/>
          </w:tcPr>
          <w:p w:rsidR="00274794" w:rsidRPr="00D9049D" w:rsidRDefault="00274794" w:rsidP="00C210B3"/>
        </w:tc>
        <w:tc>
          <w:tcPr>
            <w:tcW w:w="801" w:type="dxa"/>
          </w:tcPr>
          <w:p w:rsidR="00274794" w:rsidRDefault="00274794" w:rsidP="00EA2F6B">
            <w:pPr>
              <w:jc w:val="center"/>
            </w:pPr>
          </w:p>
        </w:tc>
        <w:tc>
          <w:tcPr>
            <w:tcW w:w="1719" w:type="dxa"/>
          </w:tcPr>
          <w:p w:rsidR="00274794" w:rsidRDefault="00274794" w:rsidP="00EA2F6B">
            <w:pPr>
              <w:jc w:val="center"/>
            </w:pPr>
          </w:p>
        </w:tc>
      </w:tr>
      <w:tr w:rsidR="00313FEF" w:rsidTr="00C55BA2">
        <w:tc>
          <w:tcPr>
            <w:tcW w:w="3885" w:type="dxa"/>
            <w:vMerge w:val="restart"/>
          </w:tcPr>
          <w:p w:rsidR="00313FEF" w:rsidRPr="00274794" w:rsidRDefault="00313FEF" w:rsidP="00274794">
            <w:pPr>
              <w:rPr>
                <w:b/>
              </w:rPr>
            </w:pPr>
            <w:r w:rsidRPr="00274794">
              <w:rPr>
                <w:b/>
              </w:rPr>
              <w:t>Тема 2.1</w:t>
            </w:r>
            <w:r w:rsidRPr="00274794">
              <w:t xml:space="preserve"> </w:t>
            </w:r>
            <w:r w:rsidRPr="00274794">
              <w:rPr>
                <w:b/>
              </w:rPr>
              <w:t xml:space="preserve">Архивный </w:t>
            </w:r>
          </w:p>
          <w:p w:rsidR="00313FEF" w:rsidRPr="00274794" w:rsidRDefault="00313FEF" w:rsidP="00EA2F6B">
            <w:pPr>
              <w:rPr>
                <w:b/>
              </w:rPr>
            </w:pPr>
            <w:r w:rsidRPr="00274794">
              <w:rPr>
                <w:b/>
              </w:rPr>
              <w:t>фонд РФ</w:t>
            </w:r>
          </w:p>
        </w:tc>
        <w:tc>
          <w:tcPr>
            <w:tcW w:w="8463" w:type="dxa"/>
            <w:gridSpan w:val="2"/>
          </w:tcPr>
          <w:p w:rsidR="00313FEF" w:rsidRPr="00D9049D" w:rsidRDefault="00313FEF" w:rsidP="00C210B3">
            <w:r w:rsidRPr="00BC664F">
              <w:rPr>
                <w:b/>
                <w:bCs/>
              </w:rPr>
              <w:t>Содержание</w:t>
            </w:r>
            <w:r w:rsidRPr="0068496D">
              <w:rPr>
                <w:b/>
                <w:bCs/>
              </w:rPr>
              <w:t xml:space="preserve"> учебного материала</w:t>
            </w:r>
          </w:p>
        </w:tc>
        <w:tc>
          <w:tcPr>
            <w:tcW w:w="801" w:type="dxa"/>
          </w:tcPr>
          <w:p w:rsidR="00313FEF" w:rsidRPr="002E394B" w:rsidRDefault="00313FEF" w:rsidP="00EA2F6B">
            <w:pPr>
              <w:jc w:val="center"/>
              <w:rPr>
                <w:b/>
              </w:rPr>
            </w:pPr>
            <w:r w:rsidRPr="002E394B">
              <w:rPr>
                <w:b/>
              </w:rPr>
              <w:t>14</w:t>
            </w:r>
          </w:p>
        </w:tc>
        <w:tc>
          <w:tcPr>
            <w:tcW w:w="1719" w:type="dxa"/>
            <w:vMerge w:val="restart"/>
          </w:tcPr>
          <w:p w:rsidR="00313FEF" w:rsidRDefault="00313FEF" w:rsidP="00313FEF">
            <w:pPr>
              <w:jc w:val="center"/>
            </w:pPr>
            <w:r>
              <w:t xml:space="preserve">ОК 1-7; ПК 2.1-2.6; </w:t>
            </w:r>
          </w:p>
          <w:p w:rsidR="00313FEF" w:rsidRDefault="00313FEF" w:rsidP="00313FEF">
            <w:pPr>
              <w:jc w:val="center"/>
            </w:pPr>
            <w:r>
              <w:t xml:space="preserve"> ЛР 1-17</w:t>
            </w:r>
          </w:p>
        </w:tc>
      </w:tr>
      <w:tr w:rsidR="00313FEF" w:rsidTr="00C55BA2">
        <w:tc>
          <w:tcPr>
            <w:tcW w:w="3885" w:type="dxa"/>
            <w:vMerge/>
          </w:tcPr>
          <w:p w:rsidR="00313FEF" w:rsidRPr="00274794" w:rsidRDefault="00313FEF" w:rsidP="00274794">
            <w:pPr>
              <w:rPr>
                <w:b/>
              </w:rPr>
            </w:pPr>
          </w:p>
        </w:tc>
        <w:tc>
          <w:tcPr>
            <w:tcW w:w="476" w:type="dxa"/>
          </w:tcPr>
          <w:p w:rsidR="00313FEF" w:rsidRPr="00C55BA2" w:rsidRDefault="00313FEF" w:rsidP="00C210B3">
            <w:pPr>
              <w:rPr>
                <w:bCs/>
              </w:rPr>
            </w:pPr>
            <w:r w:rsidRPr="00C55BA2">
              <w:rPr>
                <w:bCs/>
              </w:rPr>
              <w:t>1</w:t>
            </w:r>
          </w:p>
        </w:tc>
        <w:tc>
          <w:tcPr>
            <w:tcW w:w="7987" w:type="dxa"/>
          </w:tcPr>
          <w:p w:rsidR="00313FEF" w:rsidRPr="00274794" w:rsidRDefault="00313FEF" w:rsidP="00313FEF">
            <w:pPr>
              <w:jc w:val="both"/>
            </w:pPr>
            <w:r w:rsidRPr="00274794">
              <w:t>Понятие «Архивный фонд Российской Федерации». Понятие об организации документов архивного фонда.</w:t>
            </w:r>
            <w:r>
              <w:t xml:space="preserve"> </w:t>
            </w:r>
            <w:r w:rsidRPr="00274794">
              <w:t xml:space="preserve">Классификация архивных документов и дел в Архивном фонде РФ. Основные понятия: классификация, организация документов и дел, систематизация. Признаки </w:t>
            </w:r>
          </w:p>
          <w:p w:rsidR="00313FEF" w:rsidRPr="00313FEF" w:rsidRDefault="00313FEF" w:rsidP="00313FEF">
            <w:pPr>
              <w:jc w:val="both"/>
            </w:pPr>
            <w:r>
              <w:t>к</w:t>
            </w:r>
            <w:r w:rsidRPr="00274794">
              <w:t>лассификации</w:t>
            </w:r>
            <w:r>
              <w:t>.</w:t>
            </w:r>
            <w:r w:rsidRPr="00274794">
              <w:t xml:space="preserve"> Способы и техника создания документов. Три уровня классификации.</w:t>
            </w:r>
            <w:r>
              <w:t xml:space="preserve"> </w:t>
            </w:r>
            <w:r w:rsidRPr="00274794">
              <w:t>Первый уровень организации</w:t>
            </w:r>
            <w:r>
              <w:t xml:space="preserve"> </w:t>
            </w:r>
            <w:r w:rsidRPr="00274794">
              <w:t xml:space="preserve">документов Архивного </w:t>
            </w:r>
            <w:r w:rsidRPr="00274794">
              <w:lastRenderedPageBreak/>
              <w:t xml:space="preserve">фонда РФ. Распределение </w:t>
            </w:r>
            <w:r>
              <w:t>д</w:t>
            </w:r>
            <w:r w:rsidRPr="00274794">
              <w:t>окументов между государственными архивами по признакам: форма собственности, виды носителей, сроки хранения, принадлежности определенным отраслям деятельности. Признаки организации документов АФ РФ.</w:t>
            </w:r>
            <w:r>
              <w:t xml:space="preserve"> </w:t>
            </w:r>
            <w:r w:rsidRPr="00274794">
              <w:t>Второй уровень организации</w:t>
            </w:r>
            <w:r>
              <w:t xml:space="preserve"> </w:t>
            </w:r>
            <w:r w:rsidRPr="00274794">
              <w:t>документов в пределах архивов.</w:t>
            </w:r>
            <w:r>
              <w:t xml:space="preserve"> </w:t>
            </w:r>
            <w:r w:rsidRPr="00274794">
              <w:t>Объединенные</w:t>
            </w:r>
            <w:r>
              <w:t xml:space="preserve"> архивные фонды.</w:t>
            </w:r>
            <w:r w:rsidRPr="00274794">
              <w:t xml:space="preserve"> Признаки образования архивных коллекций. </w:t>
            </w:r>
          </w:p>
        </w:tc>
        <w:tc>
          <w:tcPr>
            <w:tcW w:w="801" w:type="dxa"/>
          </w:tcPr>
          <w:p w:rsidR="00313FEF" w:rsidRPr="002E394B" w:rsidRDefault="00313FEF" w:rsidP="00EA2F6B">
            <w:pPr>
              <w:jc w:val="center"/>
              <w:rPr>
                <w:b/>
              </w:rPr>
            </w:pPr>
          </w:p>
        </w:tc>
        <w:tc>
          <w:tcPr>
            <w:tcW w:w="1719" w:type="dxa"/>
            <w:vMerge/>
          </w:tcPr>
          <w:p w:rsidR="00313FEF" w:rsidRDefault="00313FEF" w:rsidP="00313FEF">
            <w:pPr>
              <w:jc w:val="center"/>
            </w:pPr>
          </w:p>
        </w:tc>
      </w:tr>
      <w:tr w:rsidR="00313FEF" w:rsidTr="00C55BA2">
        <w:tc>
          <w:tcPr>
            <w:tcW w:w="3885" w:type="dxa"/>
            <w:vMerge/>
          </w:tcPr>
          <w:p w:rsidR="00313FEF" w:rsidRPr="00274794" w:rsidRDefault="00313FEF" w:rsidP="00274794">
            <w:pPr>
              <w:rPr>
                <w:b/>
              </w:rPr>
            </w:pPr>
          </w:p>
        </w:tc>
        <w:tc>
          <w:tcPr>
            <w:tcW w:w="476" w:type="dxa"/>
          </w:tcPr>
          <w:p w:rsidR="00313FEF" w:rsidRPr="00313FEF" w:rsidRDefault="00313FEF" w:rsidP="00C210B3">
            <w:pPr>
              <w:rPr>
                <w:bCs/>
              </w:rPr>
            </w:pPr>
            <w:r w:rsidRPr="00313FEF">
              <w:rPr>
                <w:bCs/>
              </w:rPr>
              <w:t>2</w:t>
            </w:r>
          </w:p>
        </w:tc>
        <w:tc>
          <w:tcPr>
            <w:tcW w:w="7987" w:type="dxa"/>
          </w:tcPr>
          <w:p w:rsidR="00313FEF" w:rsidRDefault="00313FEF" w:rsidP="00313FEF">
            <w:pPr>
              <w:jc w:val="both"/>
            </w:pPr>
            <w:r>
              <w:t xml:space="preserve">Фондирование. Виды </w:t>
            </w:r>
            <w:r w:rsidRPr="00274794">
              <w:t>работ по фондированию.</w:t>
            </w:r>
            <w:r>
              <w:t xml:space="preserve"> </w:t>
            </w:r>
            <w:r w:rsidRPr="00274794">
              <w:t>Организация документов и дел в пределах архивного фонда. Понятие о классификации</w:t>
            </w:r>
            <w:r>
              <w:t xml:space="preserve"> </w:t>
            </w:r>
            <w:r w:rsidRPr="00274794">
              <w:t xml:space="preserve">документов. Классификационные признаки и схемы организации документов. Классификация документов личного происхождения. </w:t>
            </w:r>
          </w:p>
          <w:p w:rsidR="00313FEF" w:rsidRPr="00313FEF" w:rsidRDefault="00313FEF" w:rsidP="00313FEF">
            <w:pPr>
              <w:jc w:val="both"/>
            </w:pPr>
            <w:r>
              <w:t xml:space="preserve">Предварительные </w:t>
            </w:r>
            <w:r w:rsidRPr="00274794">
              <w:t>этапы работы по фондированию. Определение границ архивного фонда. Крайние даты документов. Определение фондовой принадлежности документов.</w:t>
            </w:r>
          </w:p>
        </w:tc>
        <w:tc>
          <w:tcPr>
            <w:tcW w:w="801" w:type="dxa"/>
          </w:tcPr>
          <w:p w:rsidR="00313FEF" w:rsidRPr="002E394B" w:rsidRDefault="00313FEF" w:rsidP="00EA2F6B">
            <w:pPr>
              <w:jc w:val="center"/>
              <w:rPr>
                <w:b/>
              </w:rPr>
            </w:pPr>
          </w:p>
        </w:tc>
        <w:tc>
          <w:tcPr>
            <w:tcW w:w="1719" w:type="dxa"/>
            <w:vMerge/>
          </w:tcPr>
          <w:p w:rsidR="00313FEF" w:rsidRDefault="00313FEF" w:rsidP="00EA2F6B">
            <w:pPr>
              <w:jc w:val="center"/>
            </w:pPr>
          </w:p>
        </w:tc>
      </w:tr>
      <w:tr w:rsidR="00313FEF" w:rsidTr="00313FEF">
        <w:tc>
          <w:tcPr>
            <w:tcW w:w="3885" w:type="dxa"/>
            <w:vMerge/>
          </w:tcPr>
          <w:p w:rsidR="00313FEF" w:rsidRDefault="00313FEF" w:rsidP="00EA2F6B"/>
        </w:tc>
        <w:tc>
          <w:tcPr>
            <w:tcW w:w="476" w:type="dxa"/>
          </w:tcPr>
          <w:p w:rsidR="00313FEF" w:rsidRDefault="00313FEF" w:rsidP="00EA2F6B">
            <w:pPr>
              <w:spacing w:line="252" w:lineRule="auto"/>
            </w:pPr>
            <w:r>
              <w:t>3</w:t>
            </w:r>
          </w:p>
        </w:tc>
        <w:tc>
          <w:tcPr>
            <w:tcW w:w="7987" w:type="dxa"/>
            <w:tcBorders>
              <w:bottom w:val="nil"/>
            </w:tcBorders>
          </w:tcPr>
          <w:p w:rsidR="00313FEF" w:rsidRPr="00274794" w:rsidRDefault="00313FEF" w:rsidP="00910910">
            <w:pPr>
              <w:jc w:val="both"/>
            </w:pPr>
            <w:r w:rsidRPr="00274794">
              <w:t xml:space="preserve"> Понятие</w:t>
            </w:r>
            <w:r w:rsidR="00910910">
              <w:t xml:space="preserve"> и </w:t>
            </w:r>
            <w:r w:rsidR="00910910" w:rsidRPr="00274794">
              <w:t>содержание</w:t>
            </w:r>
            <w:r w:rsidRPr="00274794">
              <w:t xml:space="preserve"> комплект</w:t>
            </w:r>
            <w:r w:rsidR="00910910">
              <w:t>ования</w:t>
            </w:r>
            <w:r>
              <w:t xml:space="preserve"> архива. </w:t>
            </w:r>
            <w:r w:rsidR="00910910" w:rsidRPr="00274794">
              <w:t xml:space="preserve">Комплектование. </w:t>
            </w:r>
            <w:r>
              <w:t xml:space="preserve">Источники </w:t>
            </w:r>
            <w:r w:rsidRPr="00274794">
              <w:t>комплектования</w:t>
            </w:r>
            <w:r w:rsidR="00910910">
              <w:t>.</w:t>
            </w:r>
            <w:r w:rsidRPr="00274794">
              <w:t xml:space="preserve"> Профиль архива. Работа по комплектованию архивов. Источники комплектования. Критерии определения источников комплектования государственных архивов</w:t>
            </w:r>
          </w:p>
        </w:tc>
        <w:tc>
          <w:tcPr>
            <w:tcW w:w="801" w:type="dxa"/>
          </w:tcPr>
          <w:p w:rsidR="00313FEF" w:rsidRDefault="00313FEF" w:rsidP="00EA2F6B">
            <w:pPr>
              <w:jc w:val="center"/>
            </w:pPr>
          </w:p>
        </w:tc>
        <w:tc>
          <w:tcPr>
            <w:tcW w:w="1719" w:type="dxa"/>
            <w:vMerge/>
          </w:tcPr>
          <w:p w:rsidR="00313FEF" w:rsidRDefault="00313FEF" w:rsidP="00EA2F6B">
            <w:pPr>
              <w:jc w:val="center"/>
            </w:pPr>
          </w:p>
        </w:tc>
      </w:tr>
      <w:tr w:rsidR="00313FEF" w:rsidTr="00C55BA2">
        <w:tc>
          <w:tcPr>
            <w:tcW w:w="3885" w:type="dxa"/>
            <w:vMerge/>
          </w:tcPr>
          <w:p w:rsidR="00313FEF" w:rsidRDefault="00313FEF" w:rsidP="00EA2F6B"/>
        </w:tc>
        <w:tc>
          <w:tcPr>
            <w:tcW w:w="8463" w:type="dxa"/>
            <w:gridSpan w:val="2"/>
          </w:tcPr>
          <w:p w:rsidR="00313FEF" w:rsidRPr="00274794" w:rsidRDefault="00313FEF" w:rsidP="00C210B3">
            <w:r>
              <w:rPr>
                <w:b/>
              </w:rPr>
              <w:t>Практические занятия</w:t>
            </w:r>
          </w:p>
        </w:tc>
        <w:tc>
          <w:tcPr>
            <w:tcW w:w="801" w:type="dxa"/>
          </w:tcPr>
          <w:p w:rsidR="00313FEF" w:rsidRDefault="00313FEF" w:rsidP="00EA2F6B">
            <w:pPr>
              <w:jc w:val="center"/>
            </w:pPr>
            <w:r>
              <w:t>4</w:t>
            </w:r>
          </w:p>
        </w:tc>
        <w:tc>
          <w:tcPr>
            <w:tcW w:w="1719" w:type="dxa"/>
            <w:vMerge/>
          </w:tcPr>
          <w:p w:rsidR="00313FEF" w:rsidRDefault="00313FEF" w:rsidP="00EA2F6B">
            <w:pPr>
              <w:jc w:val="center"/>
            </w:pPr>
          </w:p>
        </w:tc>
      </w:tr>
      <w:tr w:rsidR="00313FEF" w:rsidTr="00313FEF">
        <w:tc>
          <w:tcPr>
            <w:tcW w:w="3885" w:type="dxa"/>
            <w:vMerge/>
          </w:tcPr>
          <w:p w:rsidR="00313FEF" w:rsidRDefault="00313FEF" w:rsidP="00EA2F6B"/>
        </w:tc>
        <w:tc>
          <w:tcPr>
            <w:tcW w:w="476" w:type="dxa"/>
          </w:tcPr>
          <w:p w:rsidR="00313FEF" w:rsidRDefault="00313FEF" w:rsidP="00EA2F6B">
            <w:pPr>
              <w:spacing w:line="252" w:lineRule="auto"/>
            </w:pPr>
          </w:p>
        </w:tc>
        <w:tc>
          <w:tcPr>
            <w:tcW w:w="7987" w:type="dxa"/>
          </w:tcPr>
          <w:p w:rsidR="00313FEF" w:rsidRPr="00274794" w:rsidRDefault="00313FEF" w:rsidP="00C210B3">
            <w:r>
              <w:t>ПЗ № 5. Определение фондовой принадлежности дел</w:t>
            </w:r>
          </w:p>
        </w:tc>
        <w:tc>
          <w:tcPr>
            <w:tcW w:w="801" w:type="dxa"/>
          </w:tcPr>
          <w:p w:rsidR="00313FEF" w:rsidRDefault="00313FEF" w:rsidP="00EA2F6B">
            <w:pPr>
              <w:jc w:val="center"/>
            </w:pPr>
          </w:p>
        </w:tc>
        <w:tc>
          <w:tcPr>
            <w:tcW w:w="1719" w:type="dxa"/>
            <w:vMerge/>
          </w:tcPr>
          <w:p w:rsidR="00313FEF" w:rsidRDefault="00313FEF" w:rsidP="00EA2F6B">
            <w:pPr>
              <w:jc w:val="center"/>
            </w:pPr>
          </w:p>
        </w:tc>
      </w:tr>
      <w:tr w:rsidR="00313FEF" w:rsidTr="00313FEF">
        <w:tc>
          <w:tcPr>
            <w:tcW w:w="3885" w:type="dxa"/>
            <w:vMerge/>
          </w:tcPr>
          <w:p w:rsidR="00313FEF" w:rsidRDefault="00313FEF" w:rsidP="00EA2F6B"/>
        </w:tc>
        <w:tc>
          <w:tcPr>
            <w:tcW w:w="476" w:type="dxa"/>
          </w:tcPr>
          <w:p w:rsidR="00313FEF" w:rsidRDefault="00313FEF" w:rsidP="00EA2F6B">
            <w:pPr>
              <w:spacing w:line="252" w:lineRule="auto"/>
            </w:pPr>
          </w:p>
        </w:tc>
        <w:tc>
          <w:tcPr>
            <w:tcW w:w="7987" w:type="dxa"/>
          </w:tcPr>
          <w:p w:rsidR="00313FEF" w:rsidRPr="000A2BA9" w:rsidRDefault="00313FEF" w:rsidP="00C210B3">
            <w:r>
              <w:t xml:space="preserve">ПЗ № 6. Организация </w:t>
            </w:r>
            <w:r w:rsidRPr="00F925C0">
              <w:t>комплектования</w:t>
            </w:r>
            <w:r>
              <w:t xml:space="preserve"> архивов</w:t>
            </w:r>
            <w:r w:rsidRPr="000A2BA9">
              <w:t>.</w:t>
            </w:r>
            <w:r>
              <w:t xml:space="preserve"> Определение источников комплектования архивов.</w:t>
            </w:r>
          </w:p>
        </w:tc>
        <w:tc>
          <w:tcPr>
            <w:tcW w:w="801" w:type="dxa"/>
          </w:tcPr>
          <w:p w:rsidR="00313FEF" w:rsidRDefault="00313FEF" w:rsidP="00EA2F6B">
            <w:pPr>
              <w:jc w:val="center"/>
            </w:pPr>
          </w:p>
        </w:tc>
        <w:tc>
          <w:tcPr>
            <w:tcW w:w="1719" w:type="dxa"/>
            <w:vMerge/>
          </w:tcPr>
          <w:p w:rsidR="00313FEF" w:rsidRDefault="00313FEF" w:rsidP="00EA2F6B">
            <w:pPr>
              <w:jc w:val="center"/>
            </w:pPr>
          </w:p>
        </w:tc>
      </w:tr>
      <w:tr w:rsidR="00313FEF" w:rsidTr="00C55BA2">
        <w:tc>
          <w:tcPr>
            <w:tcW w:w="3885" w:type="dxa"/>
            <w:vMerge/>
          </w:tcPr>
          <w:p w:rsidR="00313FEF" w:rsidRDefault="00313FEF" w:rsidP="00EA2F6B"/>
        </w:tc>
        <w:tc>
          <w:tcPr>
            <w:tcW w:w="8463" w:type="dxa"/>
            <w:gridSpan w:val="2"/>
          </w:tcPr>
          <w:p w:rsidR="00313FEF" w:rsidRDefault="00313FEF" w:rsidP="00C210B3">
            <w:r w:rsidRPr="00274794">
              <w:rPr>
                <w:b/>
                <w:bCs/>
              </w:rPr>
              <w:t>Самостоятельная работа</w:t>
            </w:r>
          </w:p>
        </w:tc>
        <w:tc>
          <w:tcPr>
            <w:tcW w:w="801" w:type="dxa"/>
          </w:tcPr>
          <w:p w:rsidR="00313FEF" w:rsidRDefault="00313FEF" w:rsidP="00EA2F6B">
            <w:pPr>
              <w:jc w:val="center"/>
            </w:pPr>
            <w:r>
              <w:t>4</w:t>
            </w:r>
          </w:p>
        </w:tc>
        <w:tc>
          <w:tcPr>
            <w:tcW w:w="1719" w:type="dxa"/>
            <w:vMerge/>
          </w:tcPr>
          <w:p w:rsidR="00313FEF" w:rsidRDefault="00313FEF" w:rsidP="00EA2F6B">
            <w:pPr>
              <w:jc w:val="center"/>
            </w:pPr>
          </w:p>
        </w:tc>
      </w:tr>
      <w:tr w:rsidR="00D86B63" w:rsidTr="00313FEF">
        <w:tc>
          <w:tcPr>
            <w:tcW w:w="3885" w:type="dxa"/>
            <w:vMerge/>
          </w:tcPr>
          <w:p w:rsidR="00D86B63" w:rsidRDefault="00D86B63" w:rsidP="00EA2F6B"/>
        </w:tc>
        <w:tc>
          <w:tcPr>
            <w:tcW w:w="476" w:type="dxa"/>
          </w:tcPr>
          <w:p w:rsidR="00D86B63" w:rsidRDefault="00D86B63" w:rsidP="00EA2F6B">
            <w:pPr>
              <w:spacing w:line="252" w:lineRule="auto"/>
            </w:pPr>
          </w:p>
        </w:tc>
        <w:tc>
          <w:tcPr>
            <w:tcW w:w="7987" w:type="dxa"/>
          </w:tcPr>
          <w:p w:rsidR="00D86B63" w:rsidRDefault="00D86B63" w:rsidP="00C210B3">
            <w:r>
              <w:t>Проработка конспектов лекций, учебной и специальной литературы по темам. Составить кроссворд с использованием терминов, используемых в данной теме.</w:t>
            </w:r>
          </w:p>
        </w:tc>
        <w:tc>
          <w:tcPr>
            <w:tcW w:w="801" w:type="dxa"/>
          </w:tcPr>
          <w:p w:rsidR="00D86B63" w:rsidRDefault="00D86B63" w:rsidP="00EA2F6B">
            <w:pPr>
              <w:jc w:val="center"/>
            </w:pPr>
          </w:p>
        </w:tc>
        <w:tc>
          <w:tcPr>
            <w:tcW w:w="1719" w:type="dxa"/>
          </w:tcPr>
          <w:p w:rsidR="00D86B63" w:rsidRDefault="00D86B63" w:rsidP="00EA2F6B">
            <w:pPr>
              <w:jc w:val="center"/>
            </w:pPr>
          </w:p>
        </w:tc>
      </w:tr>
      <w:tr w:rsidR="00313FEF" w:rsidTr="00C55BA2">
        <w:tc>
          <w:tcPr>
            <w:tcW w:w="3885" w:type="dxa"/>
            <w:vMerge w:val="restart"/>
          </w:tcPr>
          <w:p w:rsidR="00313FEF" w:rsidRPr="00D86B63" w:rsidRDefault="00313FEF" w:rsidP="00AA7091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2.2 </w:t>
            </w:r>
            <w:r w:rsidRPr="00D86B63">
              <w:rPr>
                <w:sz w:val="24"/>
                <w:szCs w:val="24"/>
              </w:rPr>
              <w:t>Организация работы архива. Экспертиза</w:t>
            </w:r>
            <w:r>
              <w:t xml:space="preserve"> </w:t>
            </w:r>
            <w:r w:rsidRPr="00D86B63">
              <w:rPr>
                <w:sz w:val="24"/>
                <w:szCs w:val="24"/>
              </w:rPr>
              <w:t>ценности документов</w:t>
            </w:r>
          </w:p>
          <w:p w:rsidR="00313FEF" w:rsidRDefault="00313FEF" w:rsidP="00EA2F6B"/>
        </w:tc>
        <w:tc>
          <w:tcPr>
            <w:tcW w:w="8463" w:type="dxa"/>
            <w:gridSpan w:val="2"/>
          </w:tcPr>
          <w:p w:rsidR="00313FEF" w:rsidRPr="00B17B6D" w:rsidRDefault="00313FEF" w:rsidP="00C210B3">
            <w:pPr>
              <w:rPr>
                <w:b/>
                <w:bCs/>
              </w:rPr>
            </w:pPr>
            <w:r w:rsidRPr="00D86B6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801" w:type="dxa"/>
          </w:tcPr>
          <w:p w:rsidR="00313FEF" w:rsidRPr="00760F75" w:rsidRDefault="00313FEF" w:rsidP="00EA2F6B">
            <w:pPr>
              <w:jc w:val="center"/>
              <w:rPr>
                <w:b/>
              </w:rPr>
            </w:pPr>
            <w:r w:rsidRPr="00760F75">
              <w:rPr>
                <w:b/>
              </w:rPr>
              <w:t>20</w:t>
            </w:r>
          </w:p>
        </w:tc>
        <w:tc>
          <w:tcPr>
            <w:tcW w:w="1719" w:type="dxa"/>
            <w:vMerge w:val="restart"/>
          </w:tcPr>
          <w:p w:rsidR="00313FEF" w:rsidRDefault="00313FEF" w:rsidP="00C55BA2">
            <w:pPr>
              <w:jc w:val="center"/>
            </w:pPr>
            <w:r>
              <w:t xml:space="preserve">ОК 1-7; ПК 2.1-2.6; </w:t>
            </w:r>
          </w:p>
          <w:p w:rsidR="00313FEF" w:rsidRDefault="00313FEF" w:rsidP="00C55BA2">
            <w:pPr>
              <w:jc w:val="center"/>
            </w:pPr>
            <w:r>
              <w:t xml:space="preserve"> ЛР 1-17</w:t>
            </w:r>
          </w:p>
        </w:tc>
      </w:tr>
      <w:tr w:rsidR="00313FEF" w:rsidTr="00C55BA2">
        <w:tc>
          <w:tcPr>
            <w:tcW w:w="3885" w:type="dxa"/>
            <w:vMerge/>
          </w:tcPr>
          <w:p w:rsidR="00313FEF" w:rsidRDefault="00313FEF" w:rsidP="00AA7091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:rsidR="00313FEF" w:rsidRPr="00C55BA2" w:rsidRDefault="00313FEF" w:rsidP="00C210B3">
            <w:pPr>
              <w:rPr>
                <w:bCs/>
              </w:rPr>
            </w:pPr>
            <w:r w:rsidRPr="00C55BA2">
              <w:rPr>
                <w:bCs/>
              </w:rPr>
              <w:t>1</w:t>
            </w:r>
          </w:p>
        </w:tc>
        <w:tc>
          <w:tcPr>
            <w:tcW w:w="7987" w:type="dxa"/>
          </w:tcPr>
          <w:p w:rsidR="00313FEF" w:rsidRDefault="00313FEF" w:rsidP="00C55BA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Порядок создания архива организации. Нормативные и методические документы, регулирующие деятельность архива организации. Должностные инструкции сотрудников архива. </w:t>
            </w:r>
          </w:p>
          <w:p w:rsidR="00313FEF" w:rsidRPr="00D86B63" w:rsidRDefault="00313FEF" w:rsidP="00C55BA2">
            <w:pPr>
              <w:jc w:val="both"/>
            </w:pPr>
            <w:r w:rsidRPr="00D86B63">
              <w:t xml:space="preserve">Планирование работы архива. Штатная численность архива. Планирование. </w:t>
            </w:r>
          </w:p>
          <w:p w:rsidR="00313FEF" w:rsidRPr="00D86B63" w:rsidRDefault="00313FEF" w:rsidP="00C55BA2">
            <w:pPr>
              <w:rPr>
                <w:b/>
                <w:bCs/>
              </w:rPr>
            </w:pPr>
            <w:r>
              <w:t xml:space="preserve">Отчетность архива. </w:t>
            </w:r>
            <w:r w:rsidRPr="00D86B63">
              <w:t>Кон</w:t>
            </w:r>
            <w:r>
              <w:t xml:space="preserve">троль за состоянием хранения документов. Организация </w:t>
            </w:r>
            <w:r w:rsidRPr="00D86B63">
              <w:t>работы с документами в структурных подразделениях</w:t>
            </w:r>
            <w:r>
              <w:t>. Обеспечение сохранности документов. Прием-</w:t>
            </w:r>
            <w:r w:rsidRPr="00D86B63">
              <w:t>передача документов</w:t>
            </w:r>
            <w:r>
              <w:t xml:space="preserve"> при </w:t>
            </w:r>
            <w:r>
              <w:lastRenderedPageBreak/>
              <w:t xml:space="preserve">смене руководителя архива. Проверка </w:t>
            </w:r>
            <w:r w:rsidRPr="00D86B63">
              <w:t>условий хранения. Оформление итогов про</w:t>
            </w:r>
            <w:r>
              <w:t>верки документов. Передача дел</w:t>
            </w:r>
          </w:p>
        </w:tc>
        <w:tc>
          <w:tcPr>
            <w:tcW w:w="801" w:type="dxa"/>
          </w:tcPr>
          <w:p w:rsidR="00313FEF" w:rsidRPr="00C55BA2" w:rsidRDefault="00313FEF" w:rsidP="00EA2F6B">
            <w:pPr>
              <w:jc w:val="center"/>
            </w:pPr>
            <w:r w:rsidRPr="00C55BA2">
              <w:lastRenderedPageBreak/>
              <w:t>6</w:t>
            </w:r>
          </w:p>
        </w:tc>
        <w:tc>
          <w:tcPr>
            <w:tcW w:w="1719" w:type="dxa"/>
            <w:vMerge/>
          </w:tcPr>
          <w:p w:rsidR="00313FEF" w:rsidRDefault="00313FEF" w:rsidP="00C55BA2">
            <w:pPr>
              <w:jc w:val="center"/>
            </w:pPr>
          </w:p>
        </w:tc>
      </w:tr>
      <w:tr w:rsidR="00313FEF" w:rsidTr="00C55BA2">
        <w:tc>
          <w:tcPr>
            <w:tcW w:w="3885" w:type="dxa"/>
            <w:vMerge/>
          </w:tcPr>
          <w:p w:rsidR="00313FEF" w:rsidRDefault="00313FEF" w:rsidP="00AA7091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:rsidR="00313FEF" w:rsidRPr="00C55BA2" w:rsidRDefault="00313FEF" w:rsidP="00C210B3">
            <w:pPr>
              <w:rPr>
                <w:bCs/>
              </w:rPr>
            </w:pPr>
            <w:r w:rsidRPr="00C55BA2">
              <w:rPr>
                <w:bCs/>
              </w:rPr>
              <w:t>2</w:t>
            </w:r>
          </w:p>
        </w:tc>
        <w:tc>
          <w:tcPr>
            <w:tcW w:w="7987" w:type="dxa"/>
          </w:tcPr>
          <w:p w:rsidR="00313FEF" w:rsidRPr="00D86B63" w:rsidRDefault="00313FEF" w:rsidP="00C55BA2">
            <w:pPr>
              <w:jc w:val="both"/>
            </w:pPr>
            <w:r>
              <w:t>Эксп</w:t>
            </w:r>
            <w:r w:rsidRPr="00D86B63">
              <w:t xml:space="preserve">ертиза ценности документов. </w:t>
            </w:r>
          </w:p>
          <w:p w:rsidR="00313FEF" w:rsidRPr="00C55BA2" w:rsidRDefault="00313FEF" w:rsidP="00C55BA2">
            <w:pPr>
              <w:jc w:val="both"/>
            </w:pPr>
            <w:r w:rsidRPr="00D86B63">
              <w:t>Организация работы экспертной комиссии. Задачи, функции экспертной комиссии. Планирован</w:t>
            </w:r>
            <w:r>
              <w:t xml:space="preserve">ие работы экспертной комиссии. </w:t>
            </w:r>
            <w:r w:rsidRPr="00D86B63">
              <w:t>Приказы о создании экспертных комиссий в</w:t>
            </w:r>
            <w:r>
              <w:t xml:space="preserve"> организации. Протоколирование </w:t>
            </w:r>
            <w:r w:rsidRPr="00D86B63">
              <w:t>де</w:t>
            </w:r>
            <w:r>
              <w:t>ятельности экспертной комиссии.</w:t>
            </w:r>
          </w:p>
        </w:tc>
        <w:tc>
          <w:tcPr>
            <w:tcW w:w="801" w:type="dxa"/>
          </w:tcPr>
          <w:p w:rsidR="00313FEF" w:rsidRPr="00760F75" w:rsidRDefault="00313FEF" w:rsidP="00EA2F6B">
            <w:pPr>
              <w:jc w:val="center"/>
              <w:rPr>
                <w:b/>
              </w:rPr>
            </w:pPr>
          </w:p>
        </w:tc>
        <w:tc>
          <w:tcPr>
            <w:tcW w:w="1719" w:type="dxa"/>
            <w:vMerge/>
          </w:tcPr>
          <w:p w:rsidR="00313FEF" w:rsidRDefault="00313FEF" w:rsidP="00EA2F6B">
            <w:pPr>
              <w:jc w:val="center"/>
            </w:pPr>
          </w:p>
        </w:tc>
      </w:tr>
      <w:tr w:rsidR="00313FEF" w:rsidTr="00C55BA2">
        <w:tc>
          <w:tcPr>
            <w:tcW w:w="3885" w:type="dxa"/>
            <w:vMerge/>
          </w:tcPr>
          <w:p w:rsidR="00313FEF" w:rsidRDefault="00313FEF" w:rsidP="00AA7091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:rsidR="00313FEF" w:rsidRPr="00C55BA2" w:rsidRDefault="00313FEF" w:rsidP="00C210B3">
            <w:pPr>
              <w:rPr>
                <w:bCs/>
              </w:rPr>
            </w:pPr>
            <w:r w:rsidRPr="00C55BA2">
              <w:rPr>
                <w:bCs/>
              </w:rPr>
              <w:t>3</w:t>
            </w:r>
          </w:p>
        </w:tc>
        <w:tc>
          <w:tcPr>
            <w:tcW w:w="7987" w:type="dxa"/>
          </w:tcPr>
          <w:p w:rsidR="00313FEF" w:rsidRPr="00D86B63" w:rsidRDefault="00313FEF" w:rsidP="00C55BA2">
            <w:pPr>
              <w:jc w:val="both"/>
            </w:pPr>
            <w:r w:rsidRPr="00D86B63">
              <w:t>Понятие и функции номенклатуры дел. Типы, виды номенклатуры дел.</w:t>
            </w:r>
          </w:p>
          <w:p w:rsidR="00313FEF" w:rsidRPr="00D86B63" w:rsidRDefault="00313FEF" w:rsidP="00C55BA2">
            <w:pPr>
              <w:jc w:val="both"/>
            </w:pPr>
            <w:r w:rsidRPr="00D86B63">
              <w:t xml:space="preserve">Организация работы по составлению номенклатуры дел. Схема построения </w:t>
            </w:r>
          </w:p>
          <w:p w:rsidR="00313FEF" w:rsidRDefault="00313FEF" w:rsidP="00C55BA2">
            <w:pPr>
              <w:jc w:val="both"/>
            </w:pPr>
            <w:r w:rsidRPr="00D86B63">
              <w:t xml:space="preserve">номенклатуры дел. Сроки хранения </w:t>
            </w:r>
            <w:r>
              <w:t>и заголовки в номенклатуре дел.</w:t>
            </w:r>
          </w:p>
          <w:p w:rsidR="00313FEF" w:rsidRPr="00D86B63" w:rsidRDefault="00313FEF" w:rsidP="00C55BA2">
            <w:pPr>
              <w:rPr>
                <w:b/>
                <w:bCs/>
              </w:rPr>
            </w:pPr>
            <w:r>
              <w:t>Оформление номенклатуры дел.</w:t>
            </w:r>
          </w:p>
        </w:tc>
        <w:tc>
          <w:tcPr>
            <w:tcW w:w="801" w:type="dxa"/>
          </w:tcPr>
          <w:p w:rsidR="00313FEF" w:rsidRPr="00760F75" w:rsidRDefault="00313FEF" w:rsidP="00EA2F6B">
            <w:pPr>
              <w:jc w:val="center"/>
              <w:rPr>
                <w:b/>
              </w:rPr>
            </w:pPr>
          </w:p>
        </w:tc>
        <w:tc>
          <w:tcPr>
            <w:tcW w:w="1719" w:type="dxa"/>
            <w:vMerge/>
          </w:tcPr>
          <w:p w:rsidR="00313FEF" w:rsidRDefault="00313FEF" w:rsidP="00EA2F6B">
            <w:pPr>
              <w:jc w:val="center"/>
            </w:pPr>
          </w:p>
        </w:tc>
      </w:tr>
      <w:tr w:rsidR="006A1921" w:rsidTr="00C55BA2">
        <w:trPr>
          <w:trHeight w:val="271"/>
        </w:trPr>
        <w:tc>
          <w:tcPr>
            <w:tcW w:w="3885" w:type="dxa"/>
            <w:vMerge w:val="restart"/>
          </w:tcPr>
          <w:p w:rsidR="006A1921" w:rsidRPr="00CC72CB" w:rsidRDefault="006A1921" w:rsidP="00EA2F6B">
            <w:pPr>
              <w:rPr>
                <w:b/>
              </w:rPr>
            </w:pPr>
          </w:p>
        </w:tc>
        <w:tc>
          <w:tcPr>
            <w:tcW w:w="8463" w:type="dxa"/>
            <w:gridSpan w:val="2"/>
          </w:tcPr>
          <w:p w:rsidR="006A1921" w:rsidRDefault="006A1921" w:rsidP="00EA2F6B">
            <w:pPr>
              <w:spacing w:line="276" w:lineRule="auto"/>
              <w:ind w:firstLine="709"/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801" w:type="dxa"/>
          </w:tcPr>
          <w:p w:rsidR="006A1921" w:rsidRDefault="002D2717" w:rsidP="00EA2F6B">
            <w:pPr>
              <w:jc w:val="center"/>
            </w:pPr>
            <w:r>
              <w:t>12</w:t>
            </w:r>
          </w:p>
        </w:tc>
        <w:tc>
          <w:tcPr>
            <w:tcW w:w="1719" w:type="dxa"/>
            <w:vMerge w:val="restart"/>
          </w:tcPr>
          <w:p w:rsidR="006A1921" w:rsidRPr="00731299" w:rsidRDefault="006A1921" w:rsidP="00EA2F6B"/>
        </w:tc>
      </w:tr>
      <w:tr w:rsidR="006A1921" w:rsidTr="00C55BA2">
        <w:trPr>
          <w:trHeight w:val="419"/>
        </w:trPr>
        <w:tc>
          <w:tcPr>
            <w:tcW w:w="3885" w:type="dxa"/>
            <w:vMerge/>
          </w:tcPr>
          <w:p w:rsidR="006A1921" w:rsidRPr="00CC72CB" w:rsidRDefault="006A1921" w:rsidP="00EA2F6B">
            <w:pPr>
              <w:rPr>
                <w:b/>
              </w:rPr>
            </w:pPr>
          </w:p>
        </w:tc>
        <w:tc>
          <w:tcPr>
            <w:tcW w:w="476" w:type="dxa"/>
          </w:tcPr>
          <w:p w:rsidR="006A1921" w:rsidRDefault="006A1921" w:rsidP="00EA2F6B">
            <w:pPr>
              <w:pStyle w:val="11"/>
              <w:spacing w:before="10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87" w:type="dxa"/>
          </w:tcPr>
          <w:p w:rsidR="006A1921" w:rsidRPr="00481013" w:rsidRDefault="00481013" w:rsidP="00481013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t xml:space="preserve">ПЗ № 7 </w:t>
            </w:r>
            <w:r>
              <w:rPr>
                <w:sz w:val="23"/>
                <w:szCs w:val="23"/>
              </w:rPr>
              <w:t xml:space="preserve">Составление и оформление проектов должностных инструкций сотрудников архива, зав. архивом. </w:t>
            </w:r>
          </w:p>
        </w:tc>
        <w:tc>
          <w:tcPr>
            <w:tcW w:w="801" w:type="dxa"/>
          </w:tcPr>
          <w:p w:rsidR="006A1921" w:rsidRDefault="006A1921" w:rsidP="00EA2F6B"/>
        </w:tc>
        <w:tc>
          <w:tcPr>
            <w:tcW w:w="1719" w:type="dxa"/>
            <w:vMerge/>
          </w:tcPr>
          <w:p w:rsidR="006A1921" w:rsidRPr="00731299" w:rsidRDefault="006A1921" w:rsidP="00EA2F6B"/>
        </w:tc>
      </w:tr>
      <w:tr w:rsidR="00481013" w:rsidTr="00C55BA2">
        <w:trPr>
          <w:trHeight w:val="419"/>
        </w:trPr>
        <w:tc>
          <w:tcPr>
            <w:tcW w:w="3885" w:type="dxa"/>
            <w:vMerge/>
          </w:tcPr>
          <w:p w:rsidR="00481013" w:rsidRPr="00CC72CB" w:rsidRDefault="00481013" w:rsidP="00EA2F6B">
            <w:pPr>
              <w:rPr>
                <w:b/>
              </w:rPr>
            </w:pPr>
          </w:p>
        </w:tc>
        <w:tc>
          <w:tcPr>
            <w:tcW w:w="476" w:type="dxa"/>
          </w:tcPr>
          <w:p w:rsidR="00481013" w:rsidRDefault="002D2717" w:rsidP="00EA2F6B">
            <w:pPr>
              <w:pStyle w:val="11"/>
              <w:spacing w:before="10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87" w:type="dxa"/>
          </w:tcPr>
          <w:p w:rsidR="00481013" w:rsidRDefault="00760F75" w:rsidP="00D36D26">
            <w:pPr>
              <w:pStyle w:val="c7"/>
              <w:shd w:val="clear" w:color="auto" w:fill="FFFFFF"/>
              <w:spacing w:before="0" w:beforeAutospacing="0" w:after="0" w:afterAutospacing="0"/>
            </w:pPr>
            <w:r>
              <w:t>ПЗ № 8</w:t>
            </w:r>
            <w:r w:rsidR="00481013">
              <w:t xml:space="preserve"> Составление акта приема</w:t>
            </w:r>
            <w:r w:rsidR="00481013" w:rsidRPr="000227AB">
              <w:t>-</w:t>
            </w:r>
            <w:r w:rsidR="00481013">
              <w:t>передачи дел при смене руководителя</w:t>
            </w:r>
          </w:p>
        </w:tc>
        <w:tc>
          <w:tcPr>
            <w:tcW w:w="801" w:type="dxa"/>
          </w:tcPr>
          <w:p w:rsidR="00481013" w:rsidRDefault="00481013" w:rsidP="00EA2F6B"/>
        </w:tc>
        <w:tc>
          <w:tcPr>
            <w:tcW w:w="1719" w:type="dxa"/>
            <w:vMerge/>
          </w:tcPr>
          <w:p w:rsidR="00481013" w:rsidRPr="00731299" w:rsidRDefault="00481013" w:rsidP="00EA2F6B"/>
        </w:tc>
      </w:tr>
      <w:tr w:rsidR="006A1921" w:rsidTr="00C55BA2">
        <w:trPr>
          <w:trHeight w:val="285"/>
        </w:trPr>
        <w:tc>
          <w:tcPr>
            <w:tcW w:w="3885" w:type="dxa"/>
            <w:vMerge/>
          </w:tcPr>
          <w:p w:rsidR="006A1921" w:rsidRPr="00CC72CB" w:rsidRDefault="006A1921" w:rsidP="00EA2F6B">
            <w:pPr>
              <w:rPr>
                <w:b/>
              </w:rPr>
            </w:pPr>
          </w:p>
        </w:tc>
        <w:tc>
          <w:tcPr>
            <w:tcW w:w="476" w:type="dxa"/>
          </w:tcPr>
          <w:p w:rsidR="006A1921" w:rsidRDefault="002D2717" w:rsidP="00EA2F6B">
            <w:pPr>
              <w:pStyle w:val="11"/>
              <w:spacing w:before="10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87" w:type="dxa"/>
          </w:tcPr>
          <w:p w:rsidR="006A1921" w:rsidRPr="00313B97" w:rsidRDefault="00760F75" w:rsidP="00D36D26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t>ПЗ № 9</w:t>
            </w:r>
            <w:r w:rsidR="006A1921">
              <w:t xml:space="preserve"> </w:t>
            </w:r>
            <w:r w:rsidR="00D86B63">
              <w:t>Составление приказа о создании экспертной комиссии</w:t>
            </w:r>
            <w:r w:rsidR="002D2717">
              <w:t>. Оформление результатов экспертизы ценности документов</w:t>
            </w:r>
          </w:p>
        </w:tc>
        <w:tc>
          <w:tcPr>
            <w:tcW w:w="801" w:type="dxa"/>
          </w:tcPr>
          <w:p w:rsidR="006A1921" w:rsidRDefault="006A1921" w:rsidP="00EA2F6B"/>
        </w:tc>
        <w:tc>
          <w:tcPr>
            <w:tcW w:w="1719" w:type="dxa"/>
            <w:vMerge/>
          </w:tcPr>
          <w:p w:rsidR="006A1921" w:rsidRPr="00731299" w:rsidRDefault="006A1921" w:rsidP="00EA2F6B"/>
        </w:tc>
      </w:tr>
      <w:tr w:rsidR="00D86B63" w:rsidTr="00C55BA2">
        <w:trPr>
          <w:trHeight w:val="285"/>
        </w:trPr>
        <w:tc>
          <w:tcPr>
            <w:tcW w:w="3885" w:type="dxa"/>
            <w:vMerge/>
          </w:tcPr>
          <w:p w:rsidR="00D86B63" w:rsidRPr="00CC72CB" w:rsidRDefault="00D86B63" w:rsidP="00EA2F6B">
            <w:pPr>
              <w:rPr>
                <w:b/>
              </w:rPr>
            </w:pPr>
          </w:p>
        </w:tc>
        <w:tc>
          <w:tcPr>
            <w:tcW w:w="476" w:type="dxa"/>
          </w:tcPr>
          <w:p w:rsidR="00D86B63" w:rsidRPr="00262289" w:rsidRDefault="00B17B6D" w:rsidP="00EA2F6B">
            <w:pPr>
              <w:pStyle w:val="11"/>
              <w:spacing w:before="10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987" w:type="dxa"/>
          </w:tcPr>
          <w:p w:rsidR="00D86B63" w:rsidRDefault="00760F75" w:rsidP="00B17B6D">
            <w:r>
              <w:t>ПЗ № 10</w:t>
            </w:r>
            <w:r w:rsidR="00B17B6D">
              <w:t xml:space="preserve"> </w:t>
            </w:r>
            <w:r w:rsidR="00D86B63" w:rsidRPr="00420951">
              <w:t>Состав</w:t>
            </w:r>
            <w:r w:rsidR="00B17B6D">
              <w:t>ление акта об уничтожении документов</w:t>
            </w:r>
          </w:p>
        </w:tc>
        <w:tc>
          <w:tcPr>
            <w:tcW w:w="801" w:type="dxa"/>
          </w:tcPr>
          <w:p w:rsidR="00D86B63" w:rsidRDefault="00D86B63" w:rsidP="00EA2F6B"/>
        </w:tc>
        <w:tc>
          <w:tcPr>
            <w:tcW w:w="1719" w:type="dxa"/>
            <w:vMerge/>
          </w:tcPr>
          <w:p w:rsidR="00D86B63" w:rsidRPr="00731299" w:rsidRDefault="00D86B63" w:rsidP="00EA2F6B"/>
        </w:tc>
      </w:tr>
      <w:tr w:rsidR="00D86B63" w:rsidTr="00C55BA2">
        <w:trPr>
          <w:trHeight w:val="285"/>
        </w:trPr>
        <w:tc>
          <w:tcPr>
            <w:tcW w:w="3885" w:type="dxa"/>
            <w:vMerge/>
          </w:tcPr>
          <w:p w:rsidR="00D86B63" w:rsidRPr="00CC72CB" w:rsidRDefault="00D86B63" w:rsidP="00EA2F6B">
            <w:pPr>
              <w:rPr>
                <w:b/>
              </w:rPr>
            </w:pPr>
          </w:p>
        </w:tc>
        <w:tc>
          <w:tcPr>
            <w:tcW w:w="476" w:type="dxa"/>
          </w:tcPr>
          <w:p w:rsidR="00D86B63" w:rsidRPr="00262289" w:rsidRDefault="00B17B6D" w:rsidP="00EA2F6B">
            <w:pPr>
              <w:pStyle w:val="11"/>
              <w:spacing w:before="10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987" w:type="dxa"/>
          </w:tcPr>
          <w:p w:rsidR="00D86B63" w:rsidRDefault="00760F75" w:rsidP="00D86B63">
            <w:pPr>
              <w:rPr>
                <w:rFonts w:ascii="Arial" w:hAnsi="Arial" w:cs="Arial"/>
                <w:sz w:val="30"/>
                <w:szCs w:val="30"/>
              </w:rPr>
            </w:pPr>
            <w:r>
              <w:t>ПЗ № 11</w:t>
            </w:r>
            <w:r w:rsidR="00B17B6D">
              <w:t xml:space="preserve"> </w:t>
            </w:r>
            <w:r w:rsidR="00D86B63">
              <w:t>Составление номенклатуры дел структурного подразделения</w:t>
            </w:r>
          </w:p>
        </w:tc>
        <w:tc>
          <w:tcPr>
            <w:tcW w:w="801" w:type="dxa"/>
          </w:tcPr>
          <w:p w:rsidR="00D86B63" w:rsidRDefault="00D86B63" w:rsidP="00EA2F6B"/>
        </w:tc>
        <w:tc>
          <w:tcPr>
            <w:tcW w:w="1719" w:type="dxa"/>
            <w:vMerge/>
          </w:tcPr>
          <w:p w:rsidR="00D86B63" w:rsidRPr="00731299" w:rsidRDefault="00D86B63" w:rsidP="00EA2F6B"/>
        </w:tc>
      </w:tr>
      <w:tr w:rsidR="00D86B63" w:rsidTr="00C55BA2">
        <w:trPr>
          <w:trHeight w:val="285"/>
        </w:trPr>
        <w:tc>
          <w:tcPr>
            <w:tcW w:w="3885" w:type="dxa"/>
            <w:vMerge/>
          </w:tcPr>
          <w:p w:rsidR="00D86B63" w:rsidRPr="00CC72CB" w:rsidRDefault="00D86B63" w:rsidP="00EA2F6B">
            <w:pPr>
              <w:rPr>
                <w:b/>
              </w:rPr>
            </w:pPr>
          </w:p>
        </w:tc>
        <w:tc>
          <w:tcPr>
            <w:tcW w:w="476" w:type="dxa"/>
          </w:tcPr>
          <w:p w:rsidR="00D86B63" w:rsidRPr="00262289" w:rsidRDefault="00B17B6D" w:rsidP="00EA2F6B">
            <w:pPr>
              <w:pStyle w:val="11"/>
              <w:spacing w:before="10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987" w:type="dxa"/>
          </w:tcPr>
          <w:p w:rsidR="00D86B63" w:rsidRDefault="00760F75" w:rsidP="00D86B63">
            <w:r>
              <w:t>ПЗ №  12</w:t>
            </w:r>
            <w:r w:rsidR="00B17B6D">
              <w:t xml:space="preserve"> </w:t>
            </w:r>
            <w:r w:rsidR="00D86B63">
              <w:t>Составление сводной номенклатуры дел</w:t>
            </w:r>
          </w:p>
        </w:tc>
        <w:tc>
          <w:tcPr>
            <w:tcW w:w="801" w:type="dxa"/>
          </w:tcPr>
          <w:p w:rsidR="00D86B63" w:rsidRDefault="00D86B63" w:rsidP="00EA2F6B"/>
        </w:tc>
        <w:tc>
          <w:tcPr>
            <w:tcW w:w="1719" w:type="dxa"/>
            <w:vMerge/>
          </w:tcPr>
          <w:p w:rsidR="00D86B63" w:rsidRPr="00731299" w:rsidRDefault="00D86B63" w:rsidP="00EA2F6B"/>
        </w:tc>
      </w:tr>
      <w:tr w:rsidR="006A1921" w:rsidTr="00C55BA2">
        <w:trPr>
          <w:trHeight w:val="285"/>
        </w:trPr>
        <w:tc>
          <w:tcPr>
            <w:tcW w:w="3885" w:type="dxa"/>
            <w:vMerge/>
          </w:tcPr>
          <w:p w:rsidR="006A1921" w:rsidRPr="00CC72CB" w:rsidRDefault="006A1921" w:rsidP="00EA2F6B">
            <w:pPr>
              <w:rPr>
                <w:b/>
              </w:rPr>
            </w:pPr>
          </w:p>
        </w:tc>
        <w:tc>
          <w:tcPr>
            <w:tcW w:w="8463" w:type="dxa"/>
            <w:gridSpan w:val="2"/>
          </w:tcPr>
          <w:p w:rsidR="006A1921" w:rsidRDefault="006A1921" w:rsidP="00EA2F6B">
            <w:r w:rsidRPr="008D7FDB">
              <w:rPr>
                <w:b/>
                <w:bCs/>
              </w:rPr>
              <w:t>Самостоятельная работа</w:t>
            </w:r>
          </w:p>
        </w:tc>
        <w:tc>
          <w:tcPr>
            <w:tcW w:w="801" w:type="dxa"/>
          </w:tcPr>
          <w:p w:rsidR="006A1921" w:rsidRDefault="002E394B" w:rsidP="00EA2F6B">
            <w:pPr>
              <w:jc w:val="center"/>
            </w:pPr>
            <w:r>
              <w:t>2</w:t>
            </w:r>
          </w:p>
        </w:tc>
        <w:tc>
          <w:tcPr>
            <w:tcW w:w="1719" w:type="dxa"/>
            <w:vMerge/>
          </w:tcPr>
          <w:p w:rsidR="006A1921" w:rsidRPr="00731299" w:rsidRDefault="006A1921" w:rsidP="00EA2F6B"/>
        </w:tc>
      </w:tr>
      <w:tr w:rsidR="006A1921" w:rsidTr="00C55BA2">
        <w:trPr>
          <w:trHeight w:val="379"/>
        </w:trPr>
        <w:tc>
          <w:tcPr>
            <w:tcW w:w="3885" w:type="dxa"/>
            <w:vMerge/>
            <w:tcBorders>
              <w:bottom w:val="nil"/>
            </w:tcBorders>
          </w:tcPr>
          <w:p w:rsidR="006A1921" w:rsidRPr="00CC72CB" w:rsidRDefault="006A1921" w:rsidP="00EA2F6B">
            <w:pPr>
              <w:rPr>
                <w:b/>
              </w:rPr>
            </w:pPr>
          </w:p>
        </w:tc>
        <w:tc>
          <w:tcPr>
            <w:tcW w:w="476" w:type="dxa"/>
          </w:tcPr>
          <w:p w:rsidR="006A1921" w:rsidRDefault="006A1921" w:rsidP="00EA2F6B">
            <w:pPr>
              <w:pStyle w:val="11"/>
              <w:spacing w:before="10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987" w:type="dxa"/>
          </w:tcPr>
          <w:p w:rsidR="006A1921" w:rsidRDefault="00B17B6D" w:rsidP="002D2717">
            <w:pPr>
              <w:jc w:val="both"/>
            </w:pPr>
            <w:r>
              <w:t xml:space="preserve">Проработка конспектов лекций, учебной литературы по вопросам: </w:t>
            </w:r>
            <w:r w:rsidR="000718EE" w:rsidRPr="00B17B6D">
              <w:t xml:space="preserve"> функции</w:t>
            </w:r>
            <w:r>
              <w:t xml:space="preserve"> экспертных комиссий, технология</w:t>
            </w:r>
            <w:r w:rsidR="000718EE" w:rsidRPr="00B17B6D">
              <w:t xml:space="preserve"> </w:t>
            </w:r>
            <w:r>
              <w:t>проведения экспертизы ценности документов в организации</w:t>
            </w:r>
            <w:r w:rsidR="000718EE" w:rsidRPr="00B17B6D">
              <w:t>. Критерии оценки информационног</w:t>
            </w:r>
            <w:r>
              <w:t xml:space="preserve">о содержания </w:t>
            </w:r>
            <w:r w:rsidR="000718EE" w:rsidRPr="00B17B6D">
              <w:t>доку</w:t>
            </w:r>
            <w:r>
              <w:t xml:space="preserve">ментов. Типовые и ведомственные. </w:t>
            </w:r>
            <w:r w:rsidR="000718EE" w:rsidRPr="00B17B6D">
              <w:t>Перечни доку</w:t>
            </w:r>
            <w:r>
              <w:t xml:space="preserve">ментов и их значение. Перечень </w:t>
            </w:r>
            <w:r w:rsidR="000718EE" w:rsidRPr="00B17B6D">
              <w:t>тип</w:t>
            </w:r>
            <w:r>
              <w:t>овых документов и его структура.</w:t>
            </w:r>
          </w:p>
        </w:tc>
        <w:tc>
          <w:tcPr>
            <w:tcW w:w="801" w:type="dxa"/>
          </w:tcPr>
          <w:p w:rsidR="006A1921" w:rsidRDefault="006A1921" w:rsidP="00EA2F6B"/>
        </w:tc>
        <w:tc>
          <w:tcPr>
            <w:tcW w:w="1719" w:type="dxa"/>
            <w:vMerge/>
          </w:tcPr>
          <w:p w:rsidR="006A1921" w:rsidRPr="00731299" w:rsidRDefault="006A1921" w:rsidP="00EA2F6B"/>
        </w:tc>
      </w:tr>
      <w:tr w:rsidR="00C55BA2" w:rsidTr="00C55BA2">
        <w:tc>
          <w:tcPr>
            <w:tcW w:w="3885" w:type="dxa"/>
            <w:vMerge w:val="restart"/>
          </w:tcPr>
          <w:p w:rsidR="00C55BA2" w:rsidRPr="00CC72CB" w:rsidRDefault="00C55BA2" w:rsidP="00D36D26">
            <w:pPr>
              <w:rPr>
                <w:b/>
              </w:rPr>
            </w:pPr>
            <w:r>
              <w:rPr>
                <w:b/>
              </w:rPr>
              <w:t>Тема 2.3</w:t>
            </w:r>
            <w:r w:rsidRPr="00271F19">
              <w:rPr>
                <w:b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Современная система перечней документов </w:t>
            </w:r>
          </w:p>
        </w:tc>
        <w:tc>
          <w:tcPr>
            <w:tcW w:w="8463" w:type="dxa"/>
            <w:gridSpan w:val="2"/>
          </w:tcPr>
          <w:p w:rsidR="00C55BA2" w:rsidRPr="00C55BA2" w:rsidRDefault="00C55BA2" w:rsidP="00C55BA2">
            <w:pPr>
              <w:rPr>
                <w:b/>
                <w:bCs/>
              </w:rPr>
            </w:pPr>
            <w:r w:rsidRPr="00CC72CB">
              <w:rPr>
                <w:b/>
                <w:bCs/>
              </w:rPr>
              <w:t>Содержание</w:t>
            </w:r>
            <w:r w:rsidRPr="0068496D">
              <w:rPr>
                <w:b/>
                <w:bCs/>
              </w:rPr>
              <w:t xml:space="preserve"> учебного материала</w:t>
            </w:r>
          </w:p>
        </w:tc>
        <w:tc>
          <w:tcPr>
            <w:tcW w:w="801" w:type="dxa"/>
          </w:tcPr>
          <w:p w:rsidR="00C55BA2" w:rsidRPr="00115483" w:rsidRDefault="00C55BA2" w:rsidP="00EA2F6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19" w:type="dxa"/>
            <w:vMerge w:val="restart"/>
          </w:tcPr>
          <w:p w:rsidR="00C55BA2" w:rsidRDefault="00C55BA2" w:rsidP="002E629E">
            <w:pPr>
              <w:jc w:val="center"/>
            </w:pPr>
            <w:r>
              <w:t xml:space="preserve">ОК 1-7; ПК 2.1-2.6; </w:t>
            </w:r>
          </w:p>
          <w:p w:rsidR="00C55BA2" w:rsidRDefault="00C55BA2" w:rsidP="002E629E">
            <w:pPr>
              <w:jc w:val="center"/>
            </w:pPr>
            <w:r>
              <w:t xml:space="preserve"> ЛР 1-17</w:t>
            </w:r>
          </w:p>
        </w:tc>
      </w:tr>
      <w:tr w:rsidR="00C55BA2" w:rsidTr="00313FEF">
        <w:tc>
          <w:tcPr>
            <w:tcW w:w="3885" w:type="dxa"/>
            <w:vMerge/>
          </w:tcPr>
          <w:p w:rsidR="00C55BA2" w:rsidRPr="00CC72CB" w:rsidRDefault="00C55BA2" w:rsidP="00EA2F6B">
            <w:pPr>
              <w:rPr>
                <w:b/>
              </w:rPr>
            </w:pPr>
          </w:p>
        </w:tc>
        <w:tc>
          <w:tcPr>
            <w:tcW w:w="476" w:type="dxa"/>
          </w:tcPr>
          <w:p w:rsidR="00C55BA2" w:rsidRDefault="00C55BA2" w:rsidP="00EA2F6B">
            <w:pPr>
              <w:spacing w:line="252" w:lineRule="auto"/>
            </w:pPr>
          </w:p>
        </w:tc>
        <w:tc>
          <w:tcPr>
            <w:tcW w:w="7987" w:type="dxa"/>
          </w:tcPr>
          <w:p w:rsidR="00C55BA2" w:rsidRPr="00041D2B" w:rsidRDefault="00C55BA2" w:rsidP="00041D2B">
            <w:pPr>
              <w:jc w:val="both"/>
            </w:pPr>
            <w:r w:rsidRPr="00041D2B">
              <w:rPr>
                <w:sz w:val="23"/>
                <w:szCs w:val="23"/>
              </w:rPr>
              <w:t xml:space="preserve">Современная система нормативно-методических пособий по экспертизе ценности документов. Перечни документов. Типы и виды </w:t>
            </w:r>
            <w:r w:rsidRPr="00041D2B">
              <w:t xml:space="preserve">перечней. </w:t>
            </w:r>
            <w:r w:rsidRPr="00041D2B">
              <w:rPr>
                <w:color w:val="000000"/>
              </w:rPr>
              <w:t xml:space="preserve">Приказ Росархива от 20.12.2019 N 236 "Об утверждении Перечня типовых управленческих архивных документов, образующихся в процессе </w:t>
            </w:r>
            <w:r w:rsidRPr="00041D2B">
              <w:rPr>
                <w:color w:val="000000"/>
              </w:rPr>
              <w:lastRenderedPageBreak/>
              <w:t>деятельности государственных органов, органов местного самоуправления и организаций, с указанием сроков их хранения"</w:t>
            </w:r>
          </w:p>
        </w:tc>
        <w:tc>
          <w:tcPr>
            <w:tcW w:w="801" w:type="dxa"/>
          </w:tcPr>
          <w:p w:rsidR="00C55BA2" w:rsidRDefault="00C55BA2" w:rsidP="00EA2F6B">
            <w:pPr>
              <w:jc w:val="center"/>
            </w:pPr>
            <w:r>
              <w:lastRenderedPageBreak/>
              <w:t>2</w:t>
            </w:r>
          </w:p>
        </w:tc>
        <w:tc>
          <w:tcPr>
            <w:tcW w:w="1719" w:type="dxa"/>
            <w:vMerge/>
          </w:tcPr>
          <w:p w:rsidR="00C55BA2" w:rsidRDefault="00C55BA2" w:rsidP="002E629E">
            <w:pPr>
              <w:jc w:val="center"/>
            </w:pPr>
          </w:p>
        </w:tc>
      </w:tr>
      <w:tr w:rsidR="00C55BA2" w:rsidTr="00C55BA2">
        <w:tc>
          <w:tcPr>
            <w:tcW w:w="3885" w:type="dxa"/>
            <w:vMerge/>
          </w:tcPr>
          <w:p w:rsidR="00C55BA2" w:rsidRPr="00CC72CB" w:rsidRDefault="00C55BA2" w:rsidP="00EA2F6B">
            <w:pPr>
              <w:rPr>
                <w:b/>
              </w:rPr>
            </w:pPr>
          </w:p>
        </w:tc>
        <w:tc>
          <w:tcPr>
            <w:tcW w:w="8463" w:type="dxa"/>
            <w:gridSpan w:val="2"/>
          </w:tcPr>
          <w:p w:rsidR="00C55BA2" w:rsidRDefault="00C55BA2" w:rsidP="00EA2F6B">
            <w:r>
              <w:rPr>
                <w:b/>
                <w:bCs/>
              </w:rPr>
              <w:t>Практические занятия</w:t>
            </w:r>
          </w:p>
        </w:tc>
        <w:tc>
          <w:tcPr>
            <w:tcW w:w="801" w:type="dxa"/>
          </w:tcPr>
          <w:p w:rsidR="00C55BA2" w:rsidRDefault="00C55BA2" w:rsidP="00EA2F6B">
            <w:pPr>
              <w:jc w:val="center"/>
            </w:pPr>
            <w:r>
              <w:t>2</w:t>
            </w:r>
          </w:p>
        </w:tc>
        <w:tc>
          <w:tcPr>
            <w:tcW w:w="1719" w:type="dxa"/>
            <w:vMerge/>
          </w:tcPr>
          <w:p w:rsidR="00C55BA2" w:rsidRDefault="00C55BA2" w:rsidP="00EA2F6B">
            <w:pPr>
              <w:jc w:val="center"/>
            </w:pPr>
          </w:p>
        </w:tc>
      </w:tr>
      <w:tr w:rsidR="00C55BA2" w:rsidTr="00313FEF">
        <w:trPr>
          <w:trHeight w:val="246"/>
        </w:trPr>
        <w:tc>
          <w:tcPr>
            <w:tcW w:w="3885" w:type="dxa"/>
            <w:vMerge/>
          </w:tcPr>
          <w:p w:rsidR="00C55BA2" w:rsidRPr="00CC72CB" w:rsidRDefault="00C55BA2" w:rsidP="00EA2F6B">
            <w:pPr>
              <w:rPr>
                <w:b/>
              </w:rPr>
            </w:pPr>
          </w:p>
        </w:tc>
        <w:tc>
          <w:tcPr>
            <w:tcW w:w="476" w:type="dxa"/>
          </w:tcPr>
          <w:p w:rsidR="00C55BA2" w:rsidRDefault="00C55BA2" w:rsidP="00EA2F6B">
            <w:pPr>
              <w:spacing w:line="252" w:lineRule="auto"/>
            </w:pPr>
          </w:p>
        </w:tc>
        <w:tc>
          <w:tcPr>
            <w:tcW w:w="7987" w:type="dxa"/>
          </w:tcPr>
          <w:p w:rsidR="00C55BA2" w:rsidRPr="00174AB3" w:rsidRDefault="00C55BA2" w:rsidP="00D36D26">
            <w:pPr>
              <w:rPr>
                <w:b/>
                <w:bCs/>
              </w:rPr>
            </w:pPr>
            <w:r>
              <w:t xml:space="preserve">ПЗ № 13 </w:t>
            </w:r>
            <w:r>
              <w:rPr>
                <w:sz w:val="23"/>
                <w:szCs w:val="23"/>
              </w:rPr>
              <w:t>Раб</w:t>
            </w:r>
            <w:r w:rsidR="00174AB3">
              <w:rPr>
                <w:sz w:val="23"/>
                <w:szCs w:val="23"/>
              </w:rPr>
              <w:t>ота с Перечнями документов. Определение сроков хранения отдельных видов документов.</w:t>
            </w:r>
          </w:p>
        </w:tc>
        <w:tc>
          <w:tcPr>
            <w:tcW w:w="801" w:type="dxa"/>
          </w:tcPr>
          <w:p w:rsidR="00C55BA2" w:rsidRDefault="00C55BA2" w:rsidP="00EA2F6B">
            <w:pPr>
              <w:jc w:val="center"/>
            </w:pPr>
          </w:p>
        </w:tc>
        <w:tc>
          <w:tcPr>
            <w:tcW w:w="1719" w:type="dxa"/>
            <w:vMerge/>
          </w:tcPr>
          <w:p w:rsidR="00C55BA2" w:rsidRDefault="00C55BA2" w:rsidP="00EA2F6B">
            <w:pPr>
              <w:jc w:val="center"/>
            </w:pPr>
          </w:p>
        </w:tc>
      </w:tr>
      <w:tr w:rsidR="00C55BA2" w:rsidTr="00C55BA2">
        <w:trPr>
          <w:trHeight w:val="246"/>
        </w:trPr>
        <w:tc>
          <w:tcPr>
            <w:tcW w:w="3885" w:type="dxa"/>
            <w:vMerge/>
          </w:tcPr>
          <w:p w:rsidR="00C55BA2" w:rsidRPr="00CC72CB" w:rsidRDefault="00C55BA2" w:rsidP="00EA2F6B">
            <w:pPr>
              <w:rPr>
                <w:b/>
              </w:rPr>
            </w:pPr>
          </w:p>
        </w:tc>
        <w:tc>
          <w:tcPr>
            <w:tcW w:w="8463" w:type="dxa"/>
            <w:gridSpan w:val="2"/>
          </w:tcPr>
          <w:p w:rsidR="00C55BA2" w:rsidRDefault="00C55BA2" w:rsidP="00301DD6">
            <w:r w:rsidRPr="008D7FDB">
              <w:rPr>
                <w:b/>
                <w:bCs/>
              </w:rPr>
              <w:t>Самостоятельная работа</w:t>
            </w:r>
          </w:p>
        </w:tc>
        <w:tc>
          <w:tcPr>
            <w:tcW w:w="801" w:type="dxa"/>
          </w:tcPr>
          <w:p w:rsidR="00C55BA2" w:rsidRDefault="00C55BA2" w:rsidP="00EA2F6B">
            <w:pPr>
              <w:jc w:val="center"/>
            </w:pPr>
            <w:r>
              <w:t>4</w:t>
            </w:r>
          </w:p>
        </w:tc>
        <w:tc>
          <w:tcPr>
            <w:tcW w:w="1719" w:type="dxa"/>
            <w:vMerge/>
          </w:tcPr>
          <w:p w:rsidR="00C55BA2" w:rsidRDefault="00C55BA2" w:rsidP="00EA2F6B">
            <w:pPr>
              <w:jc w:val="center"/>
            </w:pPr>
          </w:p>
        </w:tc>
      </w:tr>
      <w:tr w:rsidR="00C55BA2" w:rsidTr="00313FEF">
        <w:trPr>
          <w:trHeight w:val="246"/>
        </w:trPr>
        <w:tc>
          <w:tcPr>
            <w:tcW w:w="3885" w:type="dxa"/>
            <w:vMerge/>
          </w:tcPr>
          <w:p w:rsidR="00C55BA2" w:rsidRPr="00CC72CB" w:rsidRDefault="00C55BA2" w:rsidP="00EA2F6B">
            <w:pPr>
              <w:rPr>
                <w:b/>
              </w:rPr>
            </w:pPr>
          </w:p>
        </w:tc>
        <w:tc>
          <w:tcPr>
            <w:tcW w:w="476" w:type="dxa"/>
          </w:tcPr>
          <w:p w:rsidR="00C55BA2" w:rsidRDefault="00C55BA2" w:rsidP="00EA2F6B">
            <w:pPr>
              <w:spacing w:line="252" w:lineRule="auto"/>
            </w:pPr>
          </w:p>
        </w:tc>
        <w:tc>
          <w:tcPr>
            <w:tcW w:w="7987" w:type="dxa"/>
          </w:tcPr>
          <w:p w:rsidR="00C55BA2" w:rsidRPr="003C3163" w:rsidRDefault="00C55BA2" w:rsidP="00301DD6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301DD6">
              <w:rPr>
                <w:b w:val="0"/>
                <w:sz w:val="24"/>
                <w:szCs w:val="24"/>
              </w:rPr>
              <w:t xml:space="preserve">Подготовка в практическому занятию. Работа с </w:t>
            </w:r>
            <w:r w:rsidRPr="00301DD6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Pr="00301DD6">
              <w:rPr>
                <w:b w:val="0"/>
                <w:sz w:val="24"/>
                <w:szCs w:val="24"/>
              </w:rPr>
              <w:t xml:space="preserve">Перечнем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</w:t>
            </w:r>
            <w:r>
              <w:rPr>
                <w:b w:val="0"/>
                <w:sz w:val="24"/>
                <w:szCs w:val="24"/>
              </w:rPr>
              <w:t xml:space="preserve">их </w:t>
            </w:r>
            <w:r w:rsidRPr="00301DD6">
              <w:rPr>
                <w:b w:val="0"/>
                <w:sz w:val="24"/>
                <w:szCs w:val="24"/>
              </w:rPr>
              <w:t>хранения</w:t>
            </w:r>
            <w:r>
              <w:rPr>
                <w:sz w:val="23"/>
                <w:szCs w:val="23"/>
              </w:rPr>
              <w:t xml:space="preserve"> </w:t>
            </w:r>
            <w:r w:rsidRPr="00301DD6">
              <w:rPr>
                <w:b w:val="0"/>
                <w:sz w:val="24"/>
                <w:szCs w:val="24"/>
              </w:rPr>
              <w:t>(</w:t>
            </w:r>
            <w:r w:rsidRPr="00301DD6">
              <w:rPr>
                <w:b w:val="0"/>
                <w:color w:val="000000"/>
                <w:sz w:val="24"/>
                <w:szCs w:val="24"/>
              </w:rPr>
              <w:t>Приказ Росархива от 20.12.2019 N 236)</w:t>
            </w:r>
          </w:p>
        </w:tc>
        <w:tc>
          <w:tcPr>
            <w:tcW w:w="801" w:type="dxa"/>
          </w:tcPr>
          <w:p w:rsidR="00C55BA2" w:rsidRDefault="00C55BA2" w:rsidP="00EA2F6B">
            <w:pPr>
              <w:jc w:val="center"/>
            </w:pPr>
          </w:p>
        </w:tc>
        <w:tc>
          <w:tcPr>
            <w:tcW w:w="1719" w:type="dxa"/>
            <w:vMerge/>
          </w:tcPr>
          <w:p w:rsidR="00C55BA2" w:rsidRDefault="00C55BA2" w:rsidP="00EA2F6B">
            <w:pPr>
              <w:jc w:val="center"/>
            </w:pPr>
          </w:p>
        </w:tc>
      </w:tr>
      <w:tr w:rsidR="006A1921" w:rsidTr="00C55BA2">
        <w:tc>
          <w:tcPr>
            <w:tcW w:w="3885" w:type="dxa"/>
          </w:tcPr>
          <w:p w:rsidR="00301DD6" w:rsidRPr="00CC72CB" w:rsidRDefault="00B17B6D" w:rsidP="00B17B6D">
            <w:pPr>
              <w:rPr>
                <w:b/>
              </w:rPr>
            </w:pPr>
            <w:r>
              <w:rPr>
                <w:b/>
              </w:rPr>
              <w:t xml:space="preserve">Тема 2.4 </w:t>
            </w:r>
          </w:p>
          <w:p w:rsidR="006A1921" w:rsidRPr="00041D2B" w:rsidRDefault="004625EF" w:rsidP="00041D2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Систе</w:t>
            </w:r>
            <w:r w:rsidR="00301DD6">
              <w:rPr>
                <w:b/>
                <w:bCs/>
                <w:sz w:val="23"/>
                <w:szCs w:val="23"/>
              </w:rPr>
              <w:t>ма</w:t>
            </w:r>
            <w:r>
              <w:rPr>
                <w:b/>
                <w:bCs/>
                <w:sz w:val="23"/>
                <w:szCs w:val="23"/>
              </w:rPr>
              <w:t xml:space="preserve"> учетных до</w:t>
            </w:r>
            <w:r w:rsidR="00301DD6">
              <w:rPr>
                <w:b/>
                <w:bCs/>
                <w:sz w:val="23"/>
                <w:szCs w:val="23"/>
              </w:rPr>
              <w:t xml:space="preserve">кументов архива организации </w:t>
            </w:r>
          </w:p>
        </w:tc>
        <w:tc>
          <w:tcPr>
            <w:tcW w:w="8463" w:type="dxa"/>
            <w:gridSpan w:val="2"/>
          </w:tcPr>
          <w:p w:rsidR="006A1921" w:rsidRDefault="006A1921" w:rsidP="00EA2F6B">
            <w:pPr>
              <w:rPr>
                <w:b/>
                <w:bCs/>
              </w:rPr>
            </w:pPr>
            <w:r w:rsidRPr="00CC72CB">
              <w:rPr>
                <w:b/>
                <w:bCs/>
              </w:rPr>
              <w:t>Содержание</w:t>
            </w:r>
            <w:r w:rsidRPr="0068496D">
              <w:rPr>
                <w:b/>
                <w:bCs/>
              </w:rPr>
              <w:t xml:space="preserve"> учебного материала</w:t>
            </w:r>
          </w:p>
          <w:p w:rsidR="004625EF" w:rsidRDefault="004625EF" w:rsidP="004625EF"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801" w:type="dxa"/>
          </w:tcPr>
          <w:p w:rsidR="006A1921" w:rsidRPr="0015616B" w:rsidRDefault="00B269CA" w:rsidP="00EA2F6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19" w:type="dxa"/>
          </w:tcPr>
          <w:p w:rsidR="006A1921" w:rsidRDefault="006A1921" w:rsidP="00EA2F6B">
            <w:pPr>
              <w:jc w:val="center"/>
            </w:pPr>
          </w:p>
        </w:tc>
      </w:tr>
      <w:tr w:rsidR="006A1921" w:rsidTr="00313FEF">
        <w:tc>
          <w:tcPr>
            <w:tcW w:w="3885" w:type="dxa"/>
            <w:vMerge w:val="restart"/>
          </w:tcPr>
          <w:p w:rsidR="006A1921" w:rsidRPr="00CC72CB" w:rsidRDefault="006A1921" w:rsidP="00EA2F6B">
            <w:pPr>
              <w:rPr>
                <w:b/>
              </w:rPr>
            </w:pPr>
          </w:p>
        </w:tc>
        <w:tc>
          <w:tcPr>
            <w:tcW w:w="476" w:type="dxa"/>
          </w:tcPr>
          <w:p w:rsidR="006A1921" w:rsidRDefault="006A1921" w:rsidP="00EA2F6B">
            <w:pPr>
              <w:spacing w:line="252" w:lineRule="auto"/>
            </w:pPr>
          </w:p>
        </w:tc>
        <w:tc>
          <w:tcPr>
            <w:tcW w:w="7987" w:type="dxa"/>
          </w:tcPr>
          <w:p w:rsidR="00041D2B" w:rsidRDefault="00041D2B" w:rsidP="00041D2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 и назначение основных учетных документов. Понятие «страховой фонд» и «фонд пользования». Внутренние учетные документы. Документы централизованного государственного учета. </w:t>
            </w:r>
          </w:p>
          <w:p w:rsidR="006A1921" w:rsidRDefault="00041D2B" w:rsidP="00041D2B">
            <w:r>
              <w:rPr>
                <w:sz w:val="23"/>
                <w:szCs w:val="23"/>
              </w:rPr>
              <w:t>Порядок составления учетных документов в архиве: паспорт архива организации, хранящей управленческую документацию, НТД, КФФД. Документы внутреннего учета в архиве организации: книга учета поступления и выбытия документов, список фондов, лист фонда, опись дел, реестр описей, паспорт архивохранилища, дело фонда.</w:t>
            </w:r>
          </w:p>
        </w:tc>
        <w:tc>
          <w:tcPr>
            <w:tcW w:w="801" w:type="dxa"/>
          </w:tcPr>
          <w:p w:rsidR="006A1921" w:rsidRDefault="006A1921" w:rsidP="00EA2F6B">
            <w:pPr>
              <w:jc w:val="center"/>
            </w:pPr>
            <w:r>
              <w:t>2</w:t>
            </w:r>
          </w:p>
        </w:tc>
        <w:tc>
          <w:tcPr>
            <w:tcW w:w="1719" w:type="dxa"/>
            <w:vMerge w:val="restart"/>
          </w:tcPr>
          <w:p w:rsidR="002E629E" w:rsidRDefault="002E629E" w:rsidP="002E629E">
            <w:pPr>
              <w:jc w:val="center"/>
            </w:pPr>
            <w:r>
              <w:t xml:space="preserve">ОК 1-7; ПК 2.1-2.6; </w:t>
            </w:r>
          </w:p>
          <w:p w:rsidR="006A1921" w:rsidRDefault="002E629E" w:rsidP="002E629E">
            <w:pPr>
              <w:jc w:val="center"/>
            </w:pPr>
            <w:r>
              <w:t xml:space="preserve"> ЛР 1-17</w:t>
            </w:r>
          </w:p>
        </w:tc>
      </w:tr>
      <w:tr w:rsidR="006A1921" w:rsidTr="00C55BA2">
        <w:tc>
          <w:tcPr>
            <w:tcW w:w="3885" w:type="dxa"/>
            <w:vMerge/>
          </w:tcPr>
          <w:p w:rsidR="006A1921" w:rsidRPr="00CC72CB" w:rsidRDefault="006A1921" w:rsidP="00EA2F6B">
            <w:pPr>
              <w:rPr>
                <w:b/>
              </w:rPr>
            </w:pPr>
          </w:p>
        </w:tc>
        <w:tc>
          <w:tcPr>
            <w:tcW w:w="8463" w:type="dxa"/>
            <w:gridSpan w:val="2"/>
          </w:tcPr>
          <w:p w:rsidR="006A1921" w:rsidRDefault="006A1921" w:rsidP="00EA2F6B">
            <w:r>
              <w:rPr>
                <w:b/>
                <w:bCs/>
              </w:rPr>
              <w:t>Практические занятия</w:t>
            </w:r>
          </w:p>
        </w:tc>
        <w:tc>
          <w:tcPr>
            <w:tcW w:w="801" w:type="dxa"/>
          </w:tcPr>
          <w:p w:rsidR="006A1921" w:rsidRDefault="00B269CA" w:rsidP="00EA2F6B">
            <w:pPr>
              <w:jc w:val="center"/>
            </w:pPr>
            <w:r>
              <w:t>4</w:t>
            </w:r>
          </w:p>
        </w:tc>
        <w:tc>
          <w:tcPr>
            <w:tcW w:w="1719" w:type="dxa"/>
            <w:vMerge/>
          </w:tcPr>
          <w:p w:rsidR="006A1921" w:rsidRDefault="006A1921" w:rsidP="00EA2F6B">
            <w:pPr>
              <w:jc w:val="center"/>
            </w:pPr>
          </w:p>
        </w:tc>
      </w:tr>
      <w:tr w:rsidR="006A1921" w:rsidTr="00313FEF">
        <w:tc>
          <w:tcPr>
            <w:tcW w:w="3885" w:type="dxa"/>
            <w:vMerge/>
          </w:tcPr>
          <w:p w:rsidR="006A1921" w:rsidRPr="00CC72CB" w:rsidRDefault="006A1921" w:rsidP="00EA2F6B">
            <w:pPr>
              <w:rPr>
                <w:b/>
              </w:rPr>
            </w:pPr>
          </w:p>
        </w:tc>
        <w:tc>
          <w:tcPr>
            <w:tcW w:w="476" w:type="dxa"/>
          </w:tcPr>
          <w:p w:rsidR="006A1921" w:rsidRDefault="006A1921" w:rsidP="00EA2F6B">
            <w:pPr>
              <w:spacing w:line="252" w:lineRule="auto"/>
            </w:pPr>
          </w:p>
        </w:tc>
        <w:tc>
          <w:tcPr>
            <w:tcW w:w="7987" w:type="dxa"/>
          </w:tcPr>
          <w:p w:rsidR="006A1921" w:rsidRDefault="00B17B6D" w:rsidP="00AA7091">
            <w:r>
              <w:t xml:space="preserve">ПЗ № </w:t>
            </w:r>
            <w:r w:rsidR="00760F75">
              <w:t>14</w:t>
            </w:r>
            <w:r w:rsidR="006A1921">
              <w:t xml:space="preserve"> </w:t>
            </w:r>
            <w:r w:rsidR="00041D2B">
              <w:rPr>
                <w:sz w:val="23"/>
                <w:szCs w:val="23"/>
              </w:rPr>
              <w:t>Составление учетных документов архива организации</w:t>
            </w:r>
          </w:p>
        </w:tc>
        <w:tc>
          <w:tcPr>
            <w:tcW w:w="801" w:type="dxa"/>
          </w:tcPr>
          <w:p w:rsidR="006A1921" w:rsidRDefault="006A1921" w:rsidP="00EA2F6B">
            <w:pPr>
              <w:jc w:val="center"/>
            </w:pPr>
          </w:p>
        </w:tc>
        <w:tc>
          <w:tcPr>
            <w:tcW w:w="1719" w:type="dxa"/>
            <w:vMerge/>
          </w:tcPr>
          <w:p w:rsidR="006A1921" w:rsidRDefault="006A1921" w:rsidP="00EA2F6B">
            <w:pPr>
              <w:jc w:val="center"/>
            </w:pPr>
          </w:p>
        </w:tc>
      </w:tr>
      <w:tr w:rsidR="00760F75" w:rsidTr="00313FEF">
        <w:tc>
          <w:tcPr>
            <w:tcW w:w="3885" w:type="dxa"/>
            <w:vMerge/>
          </w:tcPr>
          <w:p w:rsidR="00760F75" w:rsidRPr="00CC72CB" w:rsidRDefault="00760F75" w:rsidP="00EA2F6B">
            <w:pPr>
              <w:rPr>
                <w:b/>
              </w:rPr>
            </w:pPr>
          </w:p>
        </w:tc>
        <w:tc>
          <w:tcPr>
            <w:tcW w:w="476" w:type="dxa"/>
          </w:tcPr>
          <w:p w:rsidR="00760F75" w:rsidRDefault="00760F75" w:rsidP="00EA2F6B">
            <w:pPr>
              <w:spacing w:line="252" w:lineRule="auto"/>
            </w:pPr>
          </w:p>
        </w:tc>
        <w:tc>
          <w:tcPr>
            <w:tcW w:w="7987" w:type="dxa"/>
          </w:tcPr>
          <w:p w:rsidR="00760F75" w:rsidRDefault="00760F75" w:rsidP="00AA7091">
            <w:r>
              <w:t xml:space="preserve">ПЗ № 15 </w:t>
            </w:r>
            <w:r>
              <w:rPr>
                <w:sz w:val="23"/>
                <w:szCs w:val="23"/>
              </w:rPr>
              <w:t>Составление учетных документов архива организации</w:t>
            </w:r>
          </w:p>
        </w:tc>
        <w:tc>
          <w:tcPr>
            <w:tcW w:w="801" w:type="dxa"/>
          </w:tcPr>
          <w:p w:rsidR="00760F75" w:rsidRDefault="00760F75" w:rsidP="00EA2F6B">
            <w:pPr>
              <w:jc w:val="center"/>
            </w:pPr>
          </w:p>
        </w:tc>
        <w:tc>
          <w:tcPr>
            <w:tcW w:w="1719" w:type="dxa"/>
            <w:vMerge/>
          </w:tcPr>
          <w:p w:rsidR="00760F75" w:rsidRDefault="00760F75" w:rsidP="00EA2F6B">
            <w:pPr>
              <w:jc w:val="center"/>
            </w:pPr>
          </w:p>
        </w:tc>
      </w:tr>
      <w:tr w:rsidR="006A1921" w:rsidTr="00C55BA2">
        <w:tc>
          <w:tcPr>
            <w:tcW w:w="3885" w:type="dxa"/>
            <w:vMerge/>
          </w:tcPr>
          <w:p w:rsidR="006A1921" w:rsidRPr="00CC72CB" w:rsidRDefault="006A1921" w:rsidP="00EA2F6B">
            <w:pPr>
              <w:rPr>
                <w:b/>
              </w:rPr>
            </w:pPr>
          </w:p>
        </w:tc>
        <w:tc>
          <w:tcPr>
            <w:tcW w:w="8463" w:type="dxa"/>
            <w:gridSpan w:val="2"/>
          </w:tcPr>
          <w:p w:rsidR="006A1921" w:rsidRDefault="006A1921" w:rsidP="00EA2F6B">
            <w:r w:rsidRPr="008D7FDB">
              <w:rPr>
                <w:b/>
                <w:bCs/>
              </w:rPr>
              <w:t>Самостоятельная работа</w:t>
            </w:r>
          </w:p>
        </w:tc>
        <w:tc>
          <w:tcPr>
            <w:tcW w:w="801" w:type="dxa"/>
          </w:tcPr>
          <w:p w:rsidR="006A1921" w:rsidRDefault="006A1921" w:rsidP="00EA2F6B">
            <w:pPr>
              <w:jc w:val="center"/>
            </w:pPr>
            <w:r>
              <w:t>4</w:t>
            </w:r>
          </w:p>
        </w:tc>
        <w:tc>
          <w:tcPr>
            <w:tcW w:w="1719" w:type="dxa"/>
            <w:vMerge/>
          </w:tcPr>
          <w:p w:rsidR="006A1921" w:rsidRDefault="006A1921" w:rsidP="00EA2F6B">
            <w:pPr>
              <w:jc w:val="center"/>
            </w:pPr>
          </w:p>
        </w:tc>
      </w:tr>
      <w:tr w:rsidR="006A1921" w:rsidTr="00313FEF">
        <w:tc>
          <w:tcPr>
            <w:tcW w:w="3885" w:type="dxa"/>
            <w:vMerge/>
          </w:tcPr>
          <w:p w:rsidR="006A1921" w:rsidRPr="00CC72CB" w:rsidRDefault="006A1921" w:rsidP="00EA2F6B">
            <w:pPr>
              <w:rPr>
                <w:b/>
              </w:rPr>
            </w:pPr>
          </w:p>
        </w:tc>
        <w:tc>
          <w:tcPr>
            <w:tcW w:w="476" w:type="dxa"/>
          </w:tcPr>
          <w:p w:rsidR="006A1921" w:rsidRDefault="006A1921" w:rsidP="00EA2F6B">
            <w:pPr>
              <w:spacing w:line="252" w:lineRule="auto"/>
            </w:pPr>
          </w:p>
        </w:tc>
        <w:tc>
          <w:tcPr>
            <w:tcW w:w="7987" w:type="dxa"/>
          </w:tcPr>
          <w:p w:rsidR="006A1921" w:rsidRDefault="00B2114F" w:rsidP="002D271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с приказом Федерального архивного агентства от 31.07.20123 № 77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</w:t>
            </w:r>
            <w:r w:rsidR="002D2717">
              <w:rPr>
                <w:sz w:val="23"/>
                <w:szCs w:val="23"/>
              </w:rPr>
              <w:t xml:space="preserve">самоуправления и организациях» </w:t>
            </w:r>
          </w:p>
          <w:p w:rsidR="00313FEF" w:rsidRPr="002D2717" w:rsidRDefault="00313FEF" w:rsidP="002D271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801" w:type="dxa"/>
          </w:tcPr>
          <w:p w:rsidR="006A1921" w:rsidRDefault="006A1921" w:rsidP="00EA2F6B">
            <w:pPr>
              <w:jc w:val="center"/>
            </w:pPr>
          </w:p>
        </w:tc>
        <w:tc>
          <w:tcPr>
            <w:tcW w:w="1719" w:type="dxa"/>
            <w:vMerge/>
          </w:tcPr>
          <w:p w:rsidR="006A1921" w:rsidRDefault="006A1921" w:rsidP="00EA2F6B">
            <w:pPr>
              <w:jc w:val="center"/>
            </w:pPr>
          </w:p>
        </w:tc>
      </w:tr>
      <w:tr w:rsidR="006A1921" w:rsidTr="00EA2F6B">
        <w:tc>
          <w:tcPr>
            <w:tcW w:w="12348" w:type="dxa"/>
            <w:gridSpan w:val="3"/>
          </w:tcPr>
          <w:p w:rsidR="006A1921" w:rsidRDefault="006A1921" w:rsidP="00D12ED9">
            <w:pPr>
              <w:rPr>
                <w:color w:val="000000"/>
                <w:shd w:val="clear" w:color="auto" w:fill="FFFFFF"/>
              </w:rPr>
            </w:pPr>
            <w:r>
              <w:rPr>
                <w:b/>
              </w:rPr>
              <w:t xml:space="preserve">Раздел 3. </w:t>
            </w:r>
            <w:r w:rsidR="00092845">
              <w:rPr>
                <w:b/>
              </w:rPr>
              <w:t>Использование архивных документов и обеспечение их сохранности</w:t>
            </w:r>
          </w:p>
        </w:tc>
        <w:tc>
          <w:tcPr>
            <w:tcW w:w="801" w:type="dxa"/>
          </w:tcPr>
          <w:p w:rsidR="006A1921" w:rsidRDefault="006A1921" w:rsidP="00EA2F6B">
            <w:pPr>
              <w:jc w:val="center"/>
            </w:pPr>
          </w:p>
        </w:tc>
        <w:tc>
          <w:tcPr>
            <w:tcW w:w="1719" w:type="dxa"/>
          </w:tcPr>
          <w:p w:rsidR="006A1921" w:rsidRDefault="006A1921" w:rsidP="00EA2F6B">
            <w:pPr>
              <w:jc w:val="center"/>
            </w:pPr>
          </w:p>
        </w:tc>
      </w:tr>
      <w:tr w:rsidR="00C55BA2" w:rsidTr="00C55BA2">
        <w:tc>
          <w:tcPr>
            <w:tcW w:w="3885" w:type="dxa"/>
            <w:vMerge w:val="restart"/>
          </w:tcPr>
          <w:p w:rsidR="00C55BA2" w:rsidRPr="00CC72CB" w:rsidRDefault="00C55BA2" w:rsidP="00D12ED9">
            <w:pPr>
              <w:rPr>
                <w:b/>
              </w:rPr>
            </w:pPr>
            <w:r>
              <w:rPr>
                <w:b/>
              </w:rPr>
              <w:lastRenderedPageBreak/>
              <w:t xml:space="preserve">Тема 3.1 </w:t>
            </w:r>
            <w:r>
              <w:rPr>
                <w:b/>
                <w:bCs/>
                <w:sz w:val="23"/>
                <w:szCs w:val="23"/>
              </w:rPr>
              <w:t xml:space="preserve">Использование документов архива, порядок их выдачи </w:t>
            </w:r>
          </w:p>
          <w:p w:rsidR="00C55BA2" w:rsidRDefault="00C55BA2" w:rsidP="00EA2F6B">
            <w:pPr>
              <w:rPr>
                <w:b/>
              </w:rPr>
            </w:pPr>
          </w:p>
          <w:p w:rsidR="00C55BA2" w:rsidRDefault="00C55BA2" w:rsidP="00EA2F6B">
            <w:pPr>
              <w:rPr>
                <w:b/>
              </w:rPr>
            </w:pPr>
          </w:p>
          <w:p w:rsidR="00C55BA2" w:rsidRDefault="00C55BA2" w:rsidP="00EA2F6B">
            <w:pPr>
              <w:rPr>
                <w:b/>
              </w:rPr>
            </w:pPr>
          </w:p>
          <w:p w:rsidR="00C55BA2" w:rsidRDefault="00C55BA2" w:rsidP="00EA2F6B">
            <w:pPr>
              <w:rPr>
                <w:b/>
              </w:rPr>
            </w:pPr>
          </w:p>
          <w:p w:rsidR="00C55BA2" w:rsidRDefault="00C55BA2" w:rsidP="00EA2F6B">
            <w:pPr>
              <w:rPr>
                <w:b/>
              </w:rPr>
            </w:pPr>
          </w:p>
          <w:p w:rsidR="00C55BA2" w:rsidRDefault="00C55BA2" w:rsidP="00EA2F6B">
            <w:pPr>
              <w:rPr>
                <w:b/>
              </w:rPr>
            </w:pPr>
          </w:p>
          <w:p w:rsidR="00C55BA2" w:rsidRDefault="00C55BA2" w:rsidP="00EA2F6B">
            <w:pPr>
              <w:rPr>
                <w:b/>
              </w:rPr>
            </w:pPr>
          </w:p>
          <w:p w:rsidR="00C55BA2" w:rsidRDefault="00C55BA2" w:rsidP="00EA2F6B">
            <w:pPr>
              <w:rPr>
                <w:b/>
              </w:rPr>
            </w:pPr>
          </w:p>
          <w:p w:rsidR="00C55BA2" w:rsidRDefault="00C55BA2" w:rsidP="00EA2F6B">
            <w:pPr>
              <w:rPr>
                <w:b/>
              </w:rPr>
            </w:pPr>
          </w:p>
          <w:p w:rsidR="00C55BA2" w:rsidRDefault="00C55BA2" w:rsidP="00EA2F6B">
            <w:pPr>
              <w:rPr>
                <w:b/>
              </w:rPr>
            </w:pPr>
          </w:p>
          <w:p w:rsidR="00C55BA2" w:rsidRDefault="00C55BA2" w:rsidP="00EA2F6B">
            <w:pPr>
              <w:rPr>
                <w:b/>
              </w:rPr>
            </w:pPr>
          </w:p>
          <w:p w:rsidR="00C55BA2" w:rsidRPr="00CC72CB" w:rsidRDefault="00C55BA2" w:rsidP="00EA2F6B">
            <w:pPr>
              <w:rPr>
                <w:b/>
              </w:rPr>
            </w:pPr>
          </w:p>
        </w:tc>
        <w:tc>
          <w:tcPr>
            <w:tcW w:w="8463" w:type="dxa"/>
            <w:gridSpan w:val="2"/>
          </w:tcPr>
          <w:p w:rsidR="00C55BA2" w:rsidRDefault="00C55BA2" w:rsidP="00EA2F6B">
            <w:r w:rsidRPr="00CC72CB">
              <w:rPr>
                <w:b/>
                <w:bCs/>
              </w:rPr>
              <w:t>Содержание</w:t>
            </w:r>
            <w:r w:rsidRPr="0068496D">
              <w:rPr>
                <w:b/>
                <w:bCs/>
              </w:rPr>
              <w:t xml:space="preserve"> учебного материала</w:t>
            </w:r>
          </w:p>
        </w:tc>
        <w:tc>
          <w:tcPr>
            <w:tcW w:w="801" w:type="dxa"/>
          </w:tcPr>
          <w:p w:rsidR="00C55BA2" w:rsidRPr="00D53110" w:rsidRDefault="00C55BA2" w:rsidP="00EA2F6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19" w:type="dxa"/>
            <w:vMerge w:val="restart"/>
          </w:tcPr>
          <w:p w:rsidR="00C55BA2" w:rsidRDefault="00C55BA2" w:rsidP="002E629E">
            <w:pPr>
              <w:jc w:val="center"/>
            </w:pPr>
            <w:r>
              <w:t xml:space="preserve">ОК 1-7; ПК 2.1-2.6; </w:t>
            </w:r>
          </w:p>
          <w:p w:rsidR="00C55BA2" w:rsidRDefault="00C55BA2" w:rsidP="002E629E">
            <w:pPr>
              <w:jc w:val="center"/>
            </w:pPr>
            <w:r>
              <w:t xml:space="preserve"> ЛР 1-17</w:t>
            </w:r>
          </w:p>
        </w:tc>
      </w:tr>
      <w:tr w:rsidR="00C55BA2" w:rsidTr="00313FEF">
        <w:trPr>
          <w:trHeight w:val="1121"/>
        </w:trPr>
        <w:tc>
          <w:tcPr>
            <w:tcW w:w="3885" w:type="dxa"/>
            <w:vMerge/>
          </w:tcPr>
          <w:p w:rsidR="00C55BA2" w:rsidRPr="00CC72CB" w:rsidRDefault="00C55BA2" w:rsidP="00EA2F6B">
            <w:pPr>
              <w:rPr>
                <w:b/>
              </w:rPr>
            </w:pPr>
          </w:p>
        </w:tc>
        <w:tc>
          <w:tcPr>
            <w:tcW w:w="476" w:type="dxa"/>
          </w:tcPr>
          <w:p w:rsidR="00C55BA2" w:rsidRDefault="00C55BA2" w:rsidP="00EA2F6B">
            <w:pPr>
              <w:spacing w:line="252" w:lineRule="auto"/>
            </w:pPr>
          </w:p>
        </w:tc>
        <w:tc>
          <w:tcPr>
            <w:tcW w:w="7987" w:type="dxa"/>
          </w:tcPr>
          <w:p w:rsidR="00C55BA2" w:rsidRPr="00FA4BED" w:rsidRDefault="00C55BA2" w:rsidP="00C3011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Формы использования архивных документов в государственных, муниципальных и архивах организаций.</w:t>
            </w:r>
          </w:p>
          <w:p w:rsidR="00C55BA2" w:rsidRPr="00C30112" w:rsidRDefault="00C55BA2" w:rsidP="00C30112">
            <w:pPr>
              <w:jc w:val="both"/>
              <w:rPr>
                <w:highlight w:val="yellow"/>
              </w:rPr>
            </w:pPr>
            <w:r>
              <w:rPr>
                <w:sz w:val="23"/>
                <w:szCs w:val="23"/>
              </w:rPr>
              <w:t>Подготовка тематических, научных, научно-популярных, рекламно-информационных статей, подборок документ</w:t>
            </w:r>
            <w:r>
              <w:t xml:space="preserve">ов и других материалов </w:t>
            </w:r>
          </w:p>
          <w:p w:rsidR="00C55BA2" w:rsidRDefault="00C55BA2" w:rsidP="00C3011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для периодической печати, радио и телевизионных передач, кинофильмов. </w:t>
            </w:r>
          </w:p>
          <w:p w:rsidR="00C55BA2" w:rsidRPr="00AA6E12" w:rsidRDefault="00C55BA2" w:rsidP="00FA040D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Методическое обеспечение использования документов архива организации. Регулирование доступа к документам архива организации. Коммерческая тайна, тайна личной жизни, авторское право, государственная тайна. Характеристика целей и форм использования документов архива. </w:t>
            </w:r>
            <w:r w:rsidRPr="00AA6E12">
              <w:rPr>
                <w:bCs/>
                <w:sz w:val="23"/>
                <w:szCs w:val="23"/>
              </w:rPr>
              <w:t>Порядок выдачи дел из</w:t>
            </w:r>
            <w:r>
              <w:rPr>
                <w:bCs/>
                <w:sz w:val="23"/>
                <w:szCs w:val="23"/>
              </w:rPr>
              <w:t xml:space="preserve"> государственных, муниципальных, негосударственных архивов и архивов организаций.</w:t>
            </w:r>
          </w:p>
          <w:p w:rsidR="00C55BA2" w:rsidRPr="007D6784" w:rsidRDefault="00C55BA2" w:rsidP="00C30112">
            <w:pPr>
              <w:jc w:val="both"/>
              <w:rPr>
                <w:highlight w:val="yellow"/>
              </w:rPr>
            </w:pPr>
            <w:r>
              <w:rPr>
                <w:sz w:val="23"/>
                <w:szCs w:val="23"/>
              </w:rPr>
              <w:t>Организация работы по выявлению нарушений в порядке выдачи, пользования и возвращения документов архива. Документальное оформление выдачи архивных документов во временное пользование.</w:t>
            </w:r>
          </w:p>
        </w:tc>
        <w:tc>
          <w:tcPr>
            <w:tcW w:w="801" w:type="dxa"/>
          </w:tcPr>
          <w:p w:rsidR="00C55BA2" w:rsidRDefault="00C55BA2" w:rsidP="00EA2F6B">
            <w:pPr>
              <w:jc w:val="center"/>
            </w:pPr>
            <w:r>
              <w:t>2</w:t>
            </w:r>
          </w:p>
        </w:tc>
        <w:tc>
          <w:tcPr>
            <w:tcW w:w="1719" w:type="dxa"/>
            <w:vMerge/>
          </w:tcPr>
          <w:p w:rsidR="00C55BA2" w:rsidRDefault="00C55BA2" w:rsidP="00EA2F6B">
            <w:pPr>
              <w:jc w:val="center"/>
            </w:pPr>
          </w:p>
        </w:tc>
      </w:tr>
      <w:tr w:rsidR="00C55BA2" w:rsidTr="00C55BA2">
        <w:tc>
          <w:tcPr>
            <w:tcW w:w="3885" w:type="dxa"/>
            <w:vMerge/>
          </w:tcPr>
          <w:p w:rsidR="00C55BA2" w:rsidRPr="00CC72CB" w:rsidRDefault="00C55BA2" w:rsidP="00EA2F6B">
            <w:pPr>
              <w:rPr>
                <w:b/>
              </w:rPr>
            </w:pPr>
          </w:p>
        </w:tc>
        <w:tc>
          <w:tcPr>
            <w:tcW w:w="8463" w:type="dxa"/>
            <w:gridSpan w:val="2"/>
          </w:tcPr>
          <w:p w:rsidR="00C55BA2" w:rsidRDefault="00C55BA2" w:rsidP="00EA2F6B">
            <w:pPr>
              <w:pStyle w:val="c2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Практические занятия</w:t>
            </w:r>
          </w:p>
        </w:tc>
        <w:tc>
          <w:tcPr>
            <w:tcW w:w="801" w:type="dxa"/>
          </w:tcPr>
          <w:p w:rsidR="00C55BA2" w:rsidRDefault="00C55BA2" w:rsidP="00EA2F6B">
            <w:pPr>
              <w:jc w:val="center"/>
            </w:pPr>
            <w:r>
              <w:t>4</w:t>
            </w:r>
          </w:p>
        </w:tc>
        <w:tc>
          <w:tcPr>
            <w:tcW w:w="1719" w:type="dxa"/>
            <w:vMerge/>
          </w:tcPr>
          <w:p w:rsidR="00C55BA2" w:rsidRDefault="00C55BA2" w:rsidP="00EA2F6B">
            <w:pPr>
              <w:jc w:val="center"/>
            </w:pPr>
          </w:p>
        </w:tc>
      </w:tr>
      <w:tr w:rsidR="00C55BA2" w:rsidTr="00313FEF">
        <w:tc>
          <w:tcPr>
            <w:tcW w:w="3885" w:type="dxa"/>
            <w:vMerge/>
          </w:tcPr>
          <w:p w:rsidR="00C55BA2" w:rsidRPr="00CC72CB" w:rsidRDefault="00C55BA2" w:rsidP="00EA2F6B">
            <w:pPr>
              <w:rPr>
                <w:b/>
              </w:rPr>
            </w:pPr>
          </w:p>
        </w:tc>
        <w:tc>
          <w:tcPr>
            <w:tcW w:w="476" w:type="dxa"/>
          </w:tcPr>
          <w:p w:rsidR="00C55BA2" w:rsidRDefault="00C55BA2" w:rsidP="00EA2F6B">
            <w:pPr>
              <w:spacing w:line="252" w:lineRule="auto"/>
            </w:pPr>
            <w:r>
              <w:t>1</w:t>
            </w:r>
          </w:p>
        </w:tc>
        <w:tc>
          <w:tcPr>
            <w:tcW w:w="7987" w:type="dxa"/>
          </w:tcPr>
          <w:p w:rsidR="00C55BA2" w:rsidRPr="007F0B7A" w:rsidRDefault="00C55BA2" w:rsidP="007F0B7A">
            <w:pPr>
              <w:pStyle w:val="c2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hd w:val="clear" w:color="auto" w:fill="FFFFFF"/>
              </w:rPr>
            </w:pPr>
            <w:r>
              <w:t xml:space="preserve">ПЗ № 16  </w:t>
            </w:r>
            <w:r>
              <w:rPr>
                <w:sz w:val="23"/>
                <w:szCs w:val="23"/>
              </w:rPr>
              <w:t xml:space="preserve">Составление акта о выдаче документов во временное пользование. Оформление книги выдачи документов во временное пользование </w:t>
            </w:r>
          </w:p>
        </w:tc>
        <w:tc>
          <w:tcPr>
            <w:tcW w:w="801" w:type="dxa"/>
          </w:tcPr>
          <w:p w:rsidR="00C55BA2" w:rsidRDefault="00C55BA2" w:rsidP="00EA2F6B">
            <w:pPr>
              <w:jc w:val="center"/>
            </w:pPr>
          </w:p>
        </w:tc>
        <w:tc>
          <w:tcPr>
            <w:tcW w:w="1719" w:type="dxa"/>
            <w:vMerge/>
          </w:tcPr>
          <w:p w:rsidR="00C55BA2" w:rsidRDefault="00C55BA2" w:rsidP="00EA2F6B">
            <w:pPr>
              <w:jc w:val="center"/>
            </w:pPr>
          </w:p>
        </w:tc>
      </w:tr>
      <w:tr w:rsidR="00C55BA2" w:rsidTr="00313FEF">
        <w:tc>
          <w:tcPr>
            <w:tcW w:w="3885" w:type="dxa"/>
            <w:vMerge/>
          </w:tcPr>
          <w:p w:rsidR="00C55BA2" w:rsidRPr="00CC72CB" w:rsidRDefault="00C55BA2" w:rsidP="00EA2F6B">
            <w:pPr>
              <w:rPr>
                <w:b/>
              </w:rPr>
            </w:pPr>
          </w:p>
        </w:tc>
        <w:tc>
          <w:tcPr>
            <w:tcW w:w="476" w:type="dxa"/>
          </w:tcPr>
          <w:p w:rsidR="00C55BA2" w:rsidRDefault="00C55BA2" w:rsidP="00EA2F6B">
            <w:pPr>
              <w:spacing w:line="252" w:lineRule="auto"/>
            </w:pPr>
            <w:r>
              <w:t>2</w:t>
            </w:r>
          </w:p>
        </w:tc>
        <w:tc>
          <w:tcPr>
            <w:tcW w:w="7987" w:type="dxa"/>
          </w:tcPr>
          <w:p w:rsidR="00C55BA2" w:rsidRDefault="00C55BA2" w:rsidP="00D12ED9">
            <w:pPr>
              <w:pStyle w:val="c21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ПЗ № 17  </w:t>
            </w:r>
            <w:r w:rsidRPr="00F04699">
              <w:rPr>
                <w:iCs/>
                <w:sz w:val="23"/>
                <w:szCs w:val="23"/>
              </w:rPr>
              <w:t xml:space="preserve">Решение </w:t>
            </w:r>
            <w:r>
              <w:rPr>
                <w:iCs/>
                <w:sz w:val="23"/>
                <w:szCs w:val="23"/>
              </w:rPr>
              <w:t>практических ситуаций по выявле</w:t>
            </w:r>
            <w:r w:rsidRPr="00F04699">
              <w:rPr>
                <w:iCs/>
                <w:sz w:val="23"/>
                <w:szCs w:val="23"/>
              </w:rPr>
              <w:t>нию нарушений в порядке выдачи, пользования и возвращения документов архива. Составление документации о выдаче документов архива пользователям.</w:t>
            </w:r>
          </w:p>
        </w:tc>
        <w:tc>
          <w:tcPr>
            <w:tcW w:w="801" w:type="dxa"/>
          </w:tcPr>
          <w:p w:rsidR="00C55BA2" w:rsidRDefault="00C55BA2" w:rsidP="00EA2F6B">
            <w:pPr>
              <w:jc w:val="center"/>
            </w:pPr>
          </w:p>
        </w:tc>
        <w:tc>
          <w:tcPr>
            <w:tcW w:w="1719" w:type="dxa"/>
            <w:vMerge/>
          </w:tcPr>
          <w:p w:rsidR="00C55BA2" w:rsidRDefault="00C55BA2" w:rsidP="00EA2F6B">
            <w:pPr>
              <w:jc w:val="center"/>
            </w:pPr>
          </w:p>
        </w:tc>
      </w:tr>
      <w:tr w:rsidR="00C55BA2" w:rsidTr="00C55BA2">
        <w:tc>
          <w:tcPr>
            <w:tcW w:w="3885" w:type="dxa"/>
            <w:vMerge/>
          </w:tcPr>
          <w:p w:rsidR="00C55BA2" w:rsidRPr="00CC72CB" w:rsidRDefault="00C55BA2" w:rsidP="00EA2F6B">
            <w:pPr>
              <w:rPr>
                <w:b/>
              </w:rPr>
            </w:pPr>
          </w:p>
        </w:tc>
        <w:tc>
          <w:tcPr>
            <w:tcW w:w="8463" w:type="dxa"/>
            <w:gridSpan w:val="2"/>
          </w:tcPr>
          <w:p w:rsidR="00C55BA2" w:rsidRDefault="00C55BA2" w:rsidP="00EA2F6B">
            <w:pPr>
              <w:pStyle w:val="c2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hd w:val="clear" w:color="auto" w:fill="FFFFFF"/>
              </w:rPr>
            </w:pPr>
            <w:r w:rsidRPr="008D7FDB">
              <w:rPr>
                <w:b/>
                <w:bCs/>
              </w:rPr>
              <w:t>Самостоятельная работа</w:t>
            </w:r>
          </w:p>
        </w:tc>
        <w:tc>
          <w:tcPr>
            <w:tcW w:w="801" w:type="dxa"/>
          </w:tcPr>
          <w:p w:rsidR="00C55BA2" w:rsidRDefault="00C55BA2" w:rsidP="00EA2F6B">
            <w:pPr>
              <w:jc w:val="center"/>
            </w:pPr>
            <w:r>
              <w:t>4</w:t>
            </w:r>
          </w:p>
        </w:tc>
        <w:tc>
          <w:tcPr>
            <w:tcW w:w="1719" w:type="dxa"/>
            <w:vMerge/>
          </w:tcPr>
          <w:p w:rsidR="00C55BA2" w:rsidRDefault="00C55BA2" w:rsidP="00EA2F6B">
            <w:pPr>
              <w:jc w:val="center"/>
            </w:pPr>
          </w:p>
        </w:tc>
      </w:tr>
      <w:tr w:rsidR="00C55BA2" w:rsidTr="00313FEF">
        <w:tc>
          <w:tcPr>
            <w:tcW w:w="3885" w:type="dxa"/>
            <w:vMerge/>
          </w:tcPr>
          <w:p w:rsidR="00C55BA2" w:rsidRPr="00CC72CB" w:rsidRDefault="00C55BA2" w:rsidP="00EA2F6B">
            <w:pPr>
              <w:rPr>
                <w:b/>
              </w:rPr>
            </w:pPr>
          </w:p>
        </w:tc>
        <w:tc>
          <w:tcPr>
            <w:tcW w:w="476" w:type="dxa"/>
          </w:tcPr>
          <w:p w:rsidR="00C55BA2" w:rsidRDefault="00C55BA2" w:rsidP="00EA2F6B">
            <w:pPr>
              <w:spacing w:line="252" w:lineRule="auto"/>
            </w:pPr>
          </w:p>
        </w:tc>
        <w:tc>
          <w:tcPr>
            <w:tcW w:w="7987" w:type="dxa"/>
          </w:tcPr>
          <w:p w:rsidR="00C55BA2" w:rsidRDefault="00C55BA2" w:rsidP="00F04699">
            <w:pPr>
              <w:pStyle w:val="Default"/>
              <w:jc w:val="both"/>
              <w:rPr>
                <w:iCs/>
              </w:rPr>
            </w:pPr>
            <w:r>
              <w:rPr>
                <w:sz w:val="23"/>
                <w:szCs w:val="23"/>
              </w:rPr>
              <w:t xml:space="preserve">Работа с приказом Федерального архивного агентства от 31.07.2023 № 77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организациях» в части использования архивных документов, методическими </w:t>
            </w:r>
            <w:r w:rsidRPr="009963FB">
              <w:rPr>
                <w:iCs/>
              </w:rPr>
              <w:t>рекомендациями по исполнению запросов социально-правового характера»</w:t>
            </w:r>
            <w:r>
              <w:rPr>
                <w:iCs/>
              </w:rPr>
              <w:t>.</w:t>
            </w:r>
          </w:p>
          <w:p w:rsidR="00C55BA2" w:rsidRPr="00F04699" w:rsidRDefault="00C55BA2" w:rsidP="00F04699">
            <w:pPr>
              <w:pStyle w:val="Default"/>
              <w:jc w:val="both"/>
              <w:rPr>
                <w:rStyle w:val="c0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Самостоятельное изучение вопроса «Транспортировка и перемещение архивных документов». </w:t>
            </w:r>
          </w:p>
        </w:tc>
        <w:tc>
          <w:tcPr>
            <w:tcW w:w="801" w:type="dxa"/>
          </w:tcPr>
          <w:p w:rsidR="00C55BA2" w:rsidRDefault="00C55BA2" w:rsidP="00EA2F6B">
            <w:pPr>
              <w:jc w:val="center"/>
            </w:pPr>
          </w:p>
        </w:tc>
        <w:tc>
          <w:tcPr>
            <w:tcW w:w="1719" w:type="dxa"/>
            <w:vMerge/>
          </w:tcPr>
          <w:p w:rsidR="00C55BA2" w:rsidRDefault="00C55BA2" w:rsidP="00EA2F6B">
            <w:pPr>
              <w:jc w:val="center"/>
            </w:pPr>
          </w:p>
        </w:tc>
      </w:tr>
      <w:tr w:rsidR="00C55BA2" w:rsidTr="00C55BA2">
        <w:tc>
          <w:tcPr>
            <w:tcW w:w="3885" w:type="dxa"/>
            <w:vMerge w:val="restart"/>
          </w:tcPr>
          <w:p w:rsidR="00C55BA2" w:rsidRPr="00CC72CB" w:rsidRDefault="00C55BA2" w:rsidP="00244815">
            <w:pPr>
              <w:rPr>
                <w:b/>
              </w:rPr>
            </w:pPr>
            <w:r>
              <w:rPr>
                <w:b/>
              </w:rPr>
              <w:t xml:space="preserve">Тема 3.3 </w:t>
            </w:r>
            <w:r>
              <w:rPr>
                <w:b/>
                <w:bCs/>
                <w:sz w:val="23"/>
                <w:szCs w:val="23"/>
              </w:rPr>
              <w:t>Режим и способы хранения архивных документов</w:t>
            </w:r>
          </w:p>
        </w:tc>
        <w:tc>
          <w:tcPr>
            <w:tcW w:w="8463" w:type="dxa"/>
            <w:gridSpan w:val="2"/>
          </w:tcPr>
          <w:p w:rsidR="00C55BA2" w:rsidRDefault="00C55BA2" w:rsidP="00EA2F6B">
            <w:pPr>
              <w:pStyle w:val="c2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hd w:val="clear" w:color="auto" w:fill="FFFFFF"/>
              </w:rPr>
            </w:pPr>
            <w:r w:rsidRPr="00CC72CB">
              <w:rPr>
                <w:b/>
                <w:bCs/>
              </w:rPr>
              <w:t>Содержание</w:t>
            </w:r>
            <w:r w:rsidRPr="0068496D">
              <w:rPr>
                <w:b/>
                <w:bCs/>
              </w:rPr>
              <w:t xml:space="preserve"> учебного материала</w:t>
            </w:r>
          </w:p>
        </w:tc>
        <w:tc>
          <w:tcPr>
            <w:tcW w:w="801" w:type="dxa"/>
          </w:tcPr>
          <w:p w:rsidR="00C55BA2" w:rsidRPr="00D53110" w:rsidRDefault="00C55BA2" w:rsidP="00EA2F6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19" w:type="dxa"/>
            <w:vMerge w:val="restart"/>
          </w:tcPr>
          <w:p w:rsidR="00C55BA2" w:rsidRDefault="00C55BA2" w:rsidP="002E629E">
            <w:pPr>
              <w:jc w:val="center"/>
            </w:pPr>
            <w:r>
              <w:t xml:space="preserve">ОК 1-7; ПК 2.1-2.6; </w:t>
            </w:r>
          </w:p>
          <w:p w:rsidR="00C55BA2" w:rsidRDefault="00C55BA2" w:rsidP="002E629E">
            <w:pPr>
              <w:jc w:val="center"/>
            </w:pPr>
            <w:r>
              <w:t xml:space="preserve"> ЛР 1-17</w:t>
            </w:r>
          </w:p>
        </w:tc>
      </w:tr>
      <w:tr w:rsidR="00C55BA2" w:rsidTr="00313FEF">
        <w:trPr>
          <w:trHeight w:val="1410"/>
        </w:trPr>
        <w:tc>
          <w:tcPr>
            <w:tcW w:w="3885" w:type="dxa"/>
            <w:vMerge/>
          </w:tcPr>
          <w:p w:rsidR="00C55BA2" w:rsidRPr="00CC72CB" w:rsidRDefault="00C55BA2" w:rsidP="00EA2F6B">
            <w:pPr>
              <w:rPr>
                <w:b/>
              </w:rPr>
            </w:pPr>
          </w:p>
        </w:tc>
        <w:tc>
          <w:tcPr>
            <w:tcW w:w="476" w:type="dxa"/>
          </w:tcPr>
          <w:p w:rsidR="00C55BA2" w:rsidRDefault="00C55BA2" w:rsidP="00EA2F6B">
            <w:pPr>
              <w:spacing w:line="252" w:lineRule="auto"/>
            </w:pPr>
          </w:p>
        </w:tc>
        <w:tc>
          <w:tcPr>
            <w:tcW w:w="7987" w:type="dxa"/>
          </w:tcPr>
          <w:p w:rsidR="00C55BA2" w:rsidRPr="00571FDF" w:rsidRDefault="00C55BA2" w:rsidP="00571FD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Понятие режима хранения документов в архиве. Технология хранения документов. Режимы хранения: световой, температурно-влажностный, противопожарный охранный, санитарно-гигиенический. Размещение документов в хранилище (требования к зданиям и помещениям архива, оборудование архивохранилищ, средства хранения, топографирование). </w:t>
            </w:r>
          </w:p>
        </w:tc>
        <w:tc>
          <w:tcPr>
            <w:tcW w:w="801" w:type="dxa"/>
          </w:tcPr>
          <w:p w:rsidR="00C55BA2" w:rsidRDefault="00C55BA2" w:rsidP="00EA2F6B">
            <w:pPr>
              <w:jc w:val="center"/>
            </w:pPr>
            <w:r>
              <w:t>2</w:t>
            </w:r>
          </w:p>
        </w:tc>
        <w:tc>
          <w:tcPr>
            <w:tcW w:w="1719" w:type="dxa"/>
            <w:vMerge/>
          </w:tcPr>
          <w:p w:rsidR="00C55BA2" w:rsidRDefault="00C55BA2" w:rsidP="002D2717">
            <w:pPr>
              <w:jc w:val="center"/>
            </w:pPr>
          </w:p>
        </w:tc>
      </w:tr>
      <w:tr w:rsidR="00C55BA2" w:rsidTr="00C55BA2">
        <w:tc>
          <w:tcPr>
            <w:tcW w:w="3885" w:type="dxa"/>
            <w:vMerge/>
          </w:tcPr>
          <w:p w:rsidR="00C55BA2" w:rsidRPr="00CC72CB" w:rsidRDefault="00C55BA2" w:rsidP="00EA2F6B">
            <w:pPr>
              <w:rPr>
                <w:b/>
              </w:rPr>
            </w:pPr>
          </w:p>
        </w:tc>
        <w:tc>
          <w:tcPr>
            <w:tcW w:w="8463" w:type="dxa"/>
            <w:gridSpan w:val="2"/>
          </w:tcPr>
          <w:p w:rsidR="00C55BA2" w:rsidRDefault="00C55BA2" w:rsidP="00571FDF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D7FDB">
              <w:rPr>
                <w:b/>
                <w:bCs/>
              </w:rPr>
              <w:t>Самостоятельная работа</w:t>
            </w:r>
          </w:p>
        </w:tc>
        <w:tc>
          <w:tcPr>
            <w:tcW w:w="801" w:type="dxa"/>
          </w:tcPr>
          <w:p w:rsidR="00C55BA2" w:rsidRDefault="00C55BA2" w:rsidP="00EA2F6B">
            <w:pPr>
              <w:jc w:val="center"/>
            </w:pPr>
            <w:r>
              <w:t>2</w:t>
            </w:r>
          </w:p>
        </w:tc>
        <w:tc>
          <w:tcPr>
            <w:tcW w:w="1719" w:type="dxa"/>
            <w:vMerge/>
          </w:tcPr>
          <w:p w:rsidR="00C55BA2" w:rsidRDefault="00C55BA2" w:rsidP="00EA2F6B">
            <w:pPr>
              <w:jc w:val="center"/>
            </w:pPr>
          </w:p>
        </w:tc>
      </w:tr>
      <w:tr w:rsidR="00C55BA2" w:rsidTr="00313FEF">
        <w:tc>
          <w:tcPr>
            <w:tcW w:w="3885" w:type="dxa"/>
            <w:vMerge/>
          </w:tcPr>
          <w:p w:rsidR="00C55BA2" w:rsidRPr="00CC72CB" w:rsidRDefault="00C55BA2" w:rsidP="00EA2F6B">
            <w:pPr>
              <w:rPr>
                <w:b/>
              </w:rPr>
            </w:pPr>
          </w:p>
        </w:tc>
        <w:tc>
          <w:tcPr>
            <w:tcW w:w="476" w:type="dxa"/>
          </w:tcPr>
          <w:p w:rsidR="00C55BA2" w:rsidRDefault="00C55BA2" w:rsidP="00EA2F6B">
            <w:pPr>
              <w:spacing w:line="252" w:lineRule="auto"/>
            </w:pPr>
          </w:p>
        </w:tc>
        <w:tc>
          <w:tcPr>
            <w:tcW w:w="7987" w:type="dxa"/>
          </w:tcPr>
          <w:p w:rsidR="00C55BA2" w:rsidRPr="008D7FDB" w:rsidRDefault="00C55BA2" w:rsidP="00571FDF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</w:rPr>
            </w:pPr>
            <w:r>
              <w:rPr>
                <w:sz w:val="23"/>
                <w:szCs w:val="23"/>
              </w:rPr>
              <w:t xml:space="preserve">Работа с приказом Федерального архивного агентства от 31.07.2023 № 77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организациях» в части использования архивных документов, методическими </w:t>
            </w:r>
            <w:r w:rsidRPr="009963FB">
              <w:rPr>
                <w:iCs/>
              </w:rPr>
              <w:t>рекомендациями по исполнению запросов социально-правового характера»</w:t>
            </w:r>
            <w:r>
              <w:rPr>
                <w:iCs/>
              </w:rPr>
              <w:t>.</w:t>
            </w:r>
            <w:r>
              <w:t xml:space="preserve"> Рассмотреть режимы хранения документов в архиве, изучить требования, предъявляемые к зданиям и помещениям архива, изучить оборудование архивохранилищ.</w:t>
            </w:r>
          </w:p>
        </w:tc>
        <w:tc>
          <w:tcPr>
            <w:tcW w:w="801" w:type="dxa"/>
          </w:tcPr>
          <w:p w:rsidR="00C55BA2" w:rsidRDefault="00C55BA2" w:rsidP="00EA2F6B">
            <w:pPr>
              <w:jc w:val="center"/>
            </w:pPr>
          </w:p>
        </w:tc>
        <w:tc>
          <w:tcPr>
            <w:tcW w:w="1719" w:type="dxa"/>
            <w:vMerge/>
          </w:tcPr>
          <w:p w:rsidR="00C55BA2" w:rsidRDefault="00C55BA2" w:rsidP="00EA2F6B">
            <w:pPr>
              <w:jc w:val="center"/>
            </w:pPr>
          </w:p>
        </w:tc>
      </w:tr>
      <w:tr w:rsidR="006A1921" w:rsidTr="00C55BA2">
        <w:tc>
          <w:tcPr>
            <w:tcW w:w="3885" w:type="dxa"/>
          </w:tcPr>
          <w:p w:rsidR="006A1921" w:rsidRPr="00CC72CB" w:rsidRDefault="00571FDF" w:rsidP="00EA2F6B">
            <w:r>
              <w:rPr>
                <w:b/>
              </w:rPr>
              <w:t xml:space="preserve">Тема 3.4 </w:t>
            </w:r>
            <w:r w:rsidRPr="00571FDF">
              <w:rPr>
                <w:b/>
              </w:rPr>
              <w:t>Проверка наличия и состояния документов и дел</w:t>
            </w:r>
            <w:r>
              <w:t xml:space="preserve"> </w:t>
            </w:r>
          </w:p>
        </w:tc>
        <w:tc>
          <w:tcPr>
            <w:tcW w:w="8463" w:type="dxa"/>
            <w:gridSpan w:val="2"/>
          </w:tcPr>
          <w:p w:rsidR="006A1921" w:rsidRDefault="00571FDF" w:rsidP="00EA2F6B">
            <w:pPr>
              <w:pStyle w:val="c2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CC72CB">
              <w:rPr>
                <w:b/>
                <w:bCs/>
              </w:rPr>
              <w:t>Содержание</w:t>
            </w:r>
            <w:r w:rsidRPr="0068496D">
              <w:rPr>
                <w:b/>
                <w:bCs/>
              </w:rPr>
              <w:t xml:space="preserve"> учебного материала</w:t>
            </w:r>
          </w:p>
        </w:tc>
        <w:tc>
          <w:tcPr>
            <w:tcW w:w="801" w:type="dxa"/>
          </w:tcPr>
          <w:p w:rsidR="006A1921" w:rsidRPr="00D53110" w:rsidRDefault="006A1921" w:rsidP="00EA2F6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19" w:type="dxa"/>
            <w:vMerge w:val="restart"/>
          </w:tcPr>
          <w:p w:rsidR="002E629E" w:rsidRDefault="002E629E" w:rsidP="002E629E">
            <w:pPr>
              <w:jc w:val="center"/>
            </w:pPr>
            <w:r>
              <w:t xml:space="preserve">ОК 1-7; ПК 2.1-2.6; </w:t>
            </w:r>
          </w:p>
          <w:p w:rsidR="006A1921" w:rsidRDefault="002E629E" w:rsidP="002E629E">
            <w:pPr>
              <w:jc w:val="center"/>
            </w:pPr>
            <w:r>
              <w:t xml:space="preserve"> ЛР 1-17</w:t>
            </w:r>
          </w:p>
        </w:tc>
      </w:tr>
      <w:tr w:rsidR="006A1921" w:rsidTr="00313FEF">
        <w:tc>
          <w:tcPr>
            <w:tcW w:w="3885" w:type="dxa"/>
            <w:vMerge w:val="restart"/>
          </w:tcPr>
          <w:p w:rsidR="006A1921" w:rsidRDefault="006A1921" w:rsidP="00EA2F6B">
            <w:pPr>
              <w:rPr>
                <w:b/>
                <w:bCs/>
                <w:color w:val="000000"/>
                <w:shd w:val="clear" w:color="auto" w:fill="B7DDE8"/>
              </w:rPr>
            </w:pPr>
          </w:p>
        </w:tc>
        <w:tc>
          <w:tcPr>
            <w:tcW w:w="476" w:type="dxa"/>
          </w:tcPr>
          <w:p w:rsidR="006A1921" w:rsidRDefault="006A1921" w:rsidP="00EA2F6B">
            <w:pPr>
              <w:spacing w:line="252" w:lineRule="auto"/>
            </w:pPr>
          </w:p>
        </w:tc>
        <w:tc>
          <w:tcPr>
            <w:tcW w:w="7987" w:type="dxa"/>
          </w:tcPr>
          <w:p w:rsidR="006A1921" w:rsidRPr="00D53110" w:rsidRDefault="00571FDF" w:rsidP="00EA2F6B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3"/>
                <w:szCs w:val="23"/>
              </w:rPr>
              <w:t>Проверка наличия и состояния документов, выдача дел</w:t>
            </w:r>
            <w:r>
              <w:rPr>
                <w:i/>
                <w:iCs/>
                <w:sz w:val="23"/>
                <w:szCs w:val="23"/>
              </w:rPr>
              <w:t xml:space="preserve">. </w:t>
            </w:r>
            <w:r>
              <w:rPr>
                <w:sz w:val="23"/>
                <w:szCs w:val="23"/>
              </w:rPr>
              <w:t>Цели и задачи проведения проверки наличия и состояния дел. Основные этапы проверки документов. Физическое состояние дел. Отсутствие документов в деле Розыск необнаруженных документов и дел. Полистная проверка наличия и состояния документов перед выдачей дел и при возврате. Документальное оформление</w:t>
            </w:r>
            <w:r>
              <w:t xml:space="preserve"> проверки наличия и состояния дел.</w:t>
            </w:r>
          </w:p>
        </w:tc>
        <w:tc>
          <w:tcPr>
            <w:tcW w:w="801" w:type="dxa"/>
          </w:tcPr>
          <w:p w:rsidR="006A1921" w:rsidRDefault="006A1921" w:rsidP="00EA2F6B">
            <w:pPr>
              <w:jc w:val="center"/>
            </w:pPr>
            <w:r>
              <w:t>2</w:t>
            </w:r>
          </w:p>
        </w:tc>
        <w:tc>
          <w:tcPr>
            <w:tcW w:w="1719" w:type="dxa"/>
            <w:vMerge/>
          </w:tcPr>
          <w:p w:rsidR="006A1921" w:rsidRDefault="006A1921" w:rsidP="00EA2F6B">
            <w:pPr>
              <w:jc w:val="center"/>
            </w:pPr>
          </w:p>
        </w:tc>
      </w:tr>
      <w:tr w:rsidR="006A1921" w:rsidTr="00C55BA2">
        <w:tc>
          <w:tcPr>
            <w:tcW w:w="3885" w:type="dxa"/>
            <w:vMerge/>
          </w:tcPr>
          <w:p w:rsidR="006A1921" w:rsidRDefault="006A1921" w:rsidP="00EA2F6B">
            <w:pPr>
              <w:rPr>
                <w:b/>
                <w:bCs/>
                <w:color w:val="000000"/>
                <w:shd w:val="clear" w:color="auto" w:fill="B7DDE8"/>
              </w:rPr>
            </w:pPr>
          </w:p>
        </w:tc>
        <w:tc>
          <w:tcPr>
            <w:tcW w:w="8463" w:type="dxa"/>
            <w:gridSpan w:val="2"/>
          </w:tcPr>
          <w:p w:rsidR="006A1921" w:rsidRDefault="006A1921" w:rsidP="00EA2F6B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Практические занятия</w:t>
            </w:r>
          </w:p>
        </w:tc>
        <w:tc>
          <w:tcPr>
            <w:tcW w:w="801" w:type="dxa"/>
          </w:tcPr>
          <w:p w:rsidR="006A1921" w:rsidRDefault="00F925C0" w:rsidP="00EA2F6B">
            <w:pPr>
              <w:jc w:val="center"/>
            </w:pPr>
            <w:r>
              <w:t>4</w:t>
            </w:r>
          </w:p>
        </w:tc>
        <w:tc>
          <w:tcPr>
            <w:tcW w:w="1719" w:type="dxa"/>
            <w:vMerge/>
          </w:tcPr>
          <w:p w:rsidR="006A1921" w:rsidRDefault="006A1921" w:rsidP="00EA2F6B">
            <w:pPr>
              <w:jc w:val="center"/>
            </w:pPr>
          </w:p>
        </w:tc>
      </w:tr>
      <w:tr w:rsidR="00F54494" w:rsidTr="00313FEF">
        <w:tc>
          <w:tcPr>
            <w:tcW w:w="3885" w:type="dxa"/>
            <w:vMerge/>
          </w:tcPr>
          <w:p w:rsidR="00F54494" w:rsidRDefault="00F54494" w:rsidP="00F54494">
            <w:pPr>
              <w:rPr>
                <w:b/>
                <w:bCs/>
                <w:color w:val="000000"/>
                <w:shd w:val="clear" w:color="auto" w:fill="B7DDE8"/>
              </w:rPr>
            </w:pPr>
          </w:p>
        </w:tc>
        <w:tc>
          <w:tcPr>
            <w:tcW w:w="476" w:type="dxa"/>
          </w:tcPr>
          <w:p w:rsidR="00F54494" w:rsidRDefault="00F54494" w:rsidP="00F54494">
            <w:pPr>
              <w:spacing w:line="252" w:lineRule="auto"/>
            </w:pPr>
            <w:r>
              <w:t>1</w:t>
            </w:r>
          </w:p>
        </w:tc>
        <w:tc>
          <w:tcPr>
            <w:tcW w:w="7987" w:type="dxa"/>
          </w:tcPr>
          <w:p w:rsidR="00F54494" w:rsidRPr="00D53110" w:rsidRDefault="00F54494" w:rsidP="00F54494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 xml:space="preserve">ПЗ № </w:t>
            </w:r>
            <w:r w:rsidR="00760F75">
              <w:rPr>
                <w:rStyle w:val="c0"/>
                <w:color w:val="000000"/>
              </w:rPr>
              <w:t>18</w:t>
            </w:r>
            <w:r>
              <w:rPr>
                <w:rStyle w:val="c0"/>
                <w:color w:val="000000"/>
              </w:rPr>
              <w:t xml:space="preserve"> Составление и оформление акта</w:t>
            </w:r>
            <w:r>
              <w:t xml:space="preserve"> проверки наличия и состояния дел.</w:t>
            </w:r>
          </w:p>
        </w:tc>
        <w:tc>
          <w:tcPr>
            <w:tcW w:w="801" w:type="dxa"/>
          </w:tcPr>
          <w:p w:rsidR="00F54494" w:rsidRDefault="00F54494" w:rsidP="00F54494">
            <w:pPr>
              <w:jc w:val="center"/>
            </w:pPr>
          </w:p>
        </w:tc>
        <w:tc>
          <w:tcPr>
            <w:tcW w:w="1719" w:type="dxa"/>
            <w:vMerge/>
          </w:tcPr>
          <w:p w:rsidR="00F54494" w:rsidRDefault="00F54494" w:rsidP="00F54494">
            <w:pPr>
              <w:jc w:val="center"/>
            </w:pPr>
          </w:p>
        </w:tc>
      </w:tr>
      <w:tr w:rsidR="00F54494" w:rsidTr="00313FEF">
        <w:tc>
          <w:tcPr>
            <w:tcW w:w="3885" w:type="dxa"/>
            <w:vMerge/>
          </w:tcPr>
          <w:p w:rsidR="00F54494" w:rsidRDefault="00F54494" w:rsidP="00F54494">
            <w:pPr>
              <w:rPr>
                <w:b/>
                <w:bCs/>
                <w:color w:val="000000"/>
                <w:shd w:val="clear" w:color="auto" w:fill="B7DDE8"/>
              </w:rPr>
            </w:pPr>
          </w:p>
        </w:tc>
        <w:tc>
          <w:tcPr>
            <w:tcW w:w="476" w:type="dxa"/>
          </w:tcPr>
          <w:p w:rsidR="00F54494" w:rsidRDefault="00F54494" w:rsidP="00F54494">
            <w:pPr>
              <w:spacing w:line="252" w:lineRule="auto"/>
            </w:pPr>
            <w:r>
              <w:t>2</w:t>
            </w:r>
          </w:p>
        </w:tc>
        <w:tc>
          <w:tcPr>
            <w:tcW w:w="7987" w:type="dxa"/>
          </w:tcPr>
          <w:p w:rsidR="00F54494" w:rsidRPr="00D53110" w:rsidRDefault="00F54494" w:rsidP="00F54494">
            <w:pPr>
              <w:pStyle w:val="c2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hd w:val="clear" w:color="auto" w:fill="FFFFFF"/>
              </w:rPr>
              <w:t xml:space="preserve">ПЗ № </w:t>
            </w:r>
            <w:r w:rsidR="00760F75">
              <w:rPr>
                <w:rStyle w:val="c0"/>
                <w:color w:val="000000"/>
                <w:shd w:val="clear" w:color="auto" w:fill="FFFFFF"/>
              </w:rPr>
              <w:t xml:space="preserve">19 </w:t>
            </w:r>
            <w:r>
              <w:t>Оформление листа проверки наличия и состояния дел. Оформление розыска необнаруженных архивных документов. Акт о не обнаружении документов, пути розыска которых исчерпаны.</w:t>
            </w:r>
          </w:p>
        </w:tc>
        <w:tc>
          <w:tcPr>
            <w:tcW w:w="801" w:type="dxa"/>
          </w:tcPr>
          <w:p w:rsidR="00F54494" w:rsidRDefault="00F54494" w:rsidP="00F54494">
            <w:pPr>
              <w:jc w:val="center"/>
            </w:pPr>
          </w:p>
        </w:tc>
        <w:tc>
          <w:tcPr>
            <w:tcW w:w="1719" w:type="dxa"/>
            <w:vMerge/>
          </w:tcPr>
          <w:p w:rsidR="00F54494" w:rsidRDefault="00F54494" w:rsidP="00F54494">
            <w:pPr>
              <w:jc w:val="center"/>
            </w:pPr>
          </w:p>
        </w:tc>
      </w:tr>
      <w:tr w:rsidR="00F54494" w:rsidTr="00C55BA2">
        <w:tc>
          <w:tcPr>
            <w:tcW w:w="3885" w:type="dxa"/>
          </w:tcPr>
          <w:p w:rsidR="00F54494" w:rsidRPr="00CC72CB" w:rsidRDefault="00F54494" w:rsidP="00F54494">
            <w:pPr>
              <w:rPr>
                <w:b/>
              </w:rPr>
            </w:pPr>
          </w:p>
        </w:tc>
        <w:tc>
          <w:tcPr>
            <w:tcW w:w="8463" w:type="dxa"/>
            <w:gridSpan w:val="2"/>
          </w:tcPr>
          <w:p w:rsidR="00F54494" w:rsidRPr="00D53110" w:rsidRDefault="00F54494" w:rsidP="00F54494">
            <w:pPr>
              <w:pStyle w:val="c2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b/>
                <w:color w:val="000000"/>
                <w:shd w:val="clear" w:color="auto" w:fill="FFFFFF"/>
              </w:rPr>
            </w:pPr>
            <w:r w:rsidRPr="00D53110">
              <w:rPr>
                <w:b/>
                <w:color w:val="000000"/>
                <w:shd w:val="clear" w:color="auto" w:fill="FFFFFF"/>
              </w:rPr>
              <w:t>Дифференцированный зачет</w:t>
            </w:r>
          </w:p>
        </w:tc>
        <w:tc>
          <w:tcPr>
            <w:tcW w:w="801" w:type="dxa"/>
          </w:tcPr>
          <w:p w:rsidR="00F54494" w:rsidRPr="00D53110" w:rsidRDefault="00F54494" w:rsidP="00F54494">
            <w:pPr>
              <w:jc w:val="center"/>
              <w:rPr>
                <w:b/>
              </w:rPr>
            </w:pPr>
          </w:p>
        </w:tc>
        <w:tc>
          <w:tcPr>
            <w:tcW w:w="1719" w:type="dxa"/>
          </w:tcPr>
          <w:p w:rsidR="00F54494" w:rsidRDefault="00F54494" w:rsidP="00F54494">
            <w:pPr>
              <w:jc w:val="center"/>
            </w:pPr>
          </w:p>
        </w:tc>
      </w:tr>
      <w:tr w:rsidR="00F54494" w:rsidTr="00C55BA2">
        <w:tc>
          <w:tcPr>
            <w:tcW w:w="3885" w:type="dxa"/>
          </w:tcPr>
          <w:p w:rsidR="00F54494" w:rsidRPr="00CC72CB" w:rsidRDefault="00F54494" w:rsidP="00F54494">
            <w:pPr>
              <w:rPr>
                <w:b/>
              </w:rPr>
            </w:pPr>
          </w:p>
        </w:tc>
        <w:tc>
          <w:tcPr>
            <w:tcW w:w="8463" w:type="dxa"/>
            <w:gridSpan w:val="2"/>
          </w:tcPr>
          <w:p w:rsidR="00F54494" w:rsidRPr="00D53110" w:rsidRDefault="00F54494" w:rsidP="00F54494">
            <w:pPr>
              <w:pStyle w:val="c2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ИТОГО:</w:t>
            </w:r>
          </w:p>
        </w:tc>
        <w:tc>
          <w:tcPr>
            <w:tcW w:w="801" w:type="dxa"/>
          </w:tcPr>
          <w:p w:rsidR="00F54494" w:rsidRPr="006F139F" w:rsidRDefault="00B269CA" w:rsidP="00F54494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719" w:type="dxa"/>
          </w:tcPr>
          <w:p w:rsidR="00F54494" w:rsidRDefault="00F54494" w:rsidP="00F54494">
            <w:pPr>
              <w:jc w:val="center"/>
            </w:pPr>
          </w:p>
        </w:tc>
      </w:tr>
    </w:tbl>
    <w:p w:rsidR="006A1921" w:rsidRDefault="006A1921" w:rsidP="00D478EA"/>
    <w:p w:rsidR="00625F6B" w:rsidRDefault="00625F6B" w:rsidP="00D478EA"/>
    <w:p w:rsidR="00625F6B" w:rsidRDefault="00625F6B" w:rsidP="00D478EA">
      <w:pPr>
        <w:sectPr w:rsidR="00625F6B" w:rsidSect="006A192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25F6B" w:rsidRPr="00625F6B" w:rsidRDefault="00625F6B" w:rsidP="00D478EA">
      <w:pPr>
        <w:rPr>
          <w:b/>
        </w:rPr>
      </w:pPr>
      <w:r w:rsidRPr="00625F6B">
        <w:rPr>
          <w:b/>
        </w:rPr>
        <w:lastRenderedPageBreak/>
        <w:t>3. УСЛОВИЯ РЕАЛИЗАЦИИ ПРОГРАММЫ ДИСЦИПЛИНЫ</w:t>
      </w:r>
    </w:p>
    <w:p w:rsidR="00625F6B" w:rsidRPr="00625F6B" w:rsidRDefault="00625F6B" w:rsidP="00D478EA">
      <w:pPr>
        <w:rPr>
          <w:b/>
        </w:rPr>
      </w:pPr>
      <w:r w:rsidRPr="00625F6B">
        <w:rPr>
          <w:b/>
        </w:rPr>
        <w:t xml:space="preserve"> 3.1. Требования к материально-техническому обеспечению </w:t>
      </w:r>
    </w:p>
    <w:p w:rsidR="00625F6B" w:rsidRDefault="00625F6B" w:rsidP="00D478EA">
      <w:r>
        <w:t>Реализация учебной дисциплины требует наличия учебного кабинета документационного обеспечения управления и архивоведения.</w:t>
      </w:r>
    </w:p>
    <w:p w:rsidR="00625F6B" w:rsidRDefault="00625F6B" w:rsidP="00D478EA">
      <w:r>
        <w:t xml:space="preserve"> Оборудование учебного кабинета документационного обеспечения управления и архивоведения:</w:t>
      </w:r>
    </w:p>
    <w:p w:rsidR="00625F6B" w:rsidRDefault="00625F6B" w:rsidP="00D478EA">
      <w:r>
        <w:t xml:space="preserve"> -посадочные места по количеству обучающихся; </w:t>
      </w:r>
    </w:p>
    <w:p w:rsidR="00625F6B" w:rsidRDefault="00625F6B" w:rsidP="00D478EA">
      <w:r>
        <w:t xml:space="preserve">- рабочее место преподавателя; </w:t>
      </w:r>
    </w:p>
    <w:p w:rsidR="00625F6B" w:rsidRDefault="00625F6B" w:rsidP="00D478EA">
      <w:r>
        <w:t xml:space="preserve">- комплект учебно-методической документации; </w:t>
      </w:r>
    </w:p>
    <w:p w:rsidR="00625F6B" w:rsidRDefault="00625F6B" w:rsidP="00D478EA">
      <w:r>
        <w:t>- комплект наглядных пособий, схем, презентаций по темам</w:t>
      </w:r>
    </w:p>
    <w:p w:rsidR="00625F6B" w:rsidRDefault="00625F6B" w:rsidP="00D478EA">
      <w:r>
        <w:t xml:space="preserve"> Технические средства обучения:</w:t>
      </w:r>
    </w:p>
    <w:p w:rsidR="00625F6B" w:rsidRDefault="00625F6B" w:rsidP="00D478EA">
      <w:r>
        <w:t xml:space="preserve"> - ноутбук с лицензионным программным обеспечением и мультимедиа</w:t>
      </w:r>
    </w:p>
    <w:p w:rsidR="00625F6B" w:rsidRDefault="00625F6B" w:rsidP="00D478EA">
      <w:r>
        <w:t xml:space="preserve">проектор. </w:t>
      </w:r>
    </w:p>
    <w:p w:rsidR="00625F6B" w:rsidRDefault="00625F6B" w:rsidP="00D478EA"/>
    <w:p w:rsidR="00625F6B" w:rsidRDefault="00625F6B" w:rsidP="00D478EA">
      <w:pPr>
        <w:rPr>
          <w:b/>
        </w:rPr>
      </w:pPr>
      <w:r w:rsidRPr="00625F6B">
        <w:rPr>
          <w:b/>
        </w:rPr>
        <w:t>3.2. Информационное обеспечение обучения</w:t>
      </w:r>
    </w:p>
    <w:p w:rsidR="00625F6B" w:rsidRDefault="00625F6B" w:rsidP="00625F6B">
      <w:r>
        <w:t xml:space="preserve">1.Конституция Российская Федерация (1993) Конституция Российской Федерации. – Москва : Омега – Л, 2018. – 62 с. –ISBN 978-5-17-106499-0. – Текст : непосредственный. </w:t>
      </w:r>
    </w:p>
    <w:p w:rsidR="00625F6B" w:rsidRDefault="00625F6B" w:rsidP="00625F6B">
      <w:r>
        <w:t>2.  Об обязательном экземпляре документов : федеральный закон от 29.12.1994 № 77-ФЗ (в ред. от 08.06.2020) – Доступ из Консультант Плюс, 2022. (дата обращения: 23.05.2022).- Текст : электронный.</w:t>
      </w:r>
    </w:p>
    <w:p w:rsidR="00625F6B" w:rsidRDefault="00625F6B" w:rsidP="00625F6B">
      <w:r>
        <w:t xml:space="preserve"> 3. О коммерческой тайне : федеральный закон от 29.07.2004 № 98-ФЗ (в ред. от 09.03.2021) – Доступ из Консультант Плюс, 2022. (дата обращения: 23.05.2022). - Текст : электронный. </w:t>
      </w:r>
    </w:p>
    <w:p w:rsidR="00625F6B" w:rsidRDefault="00625F6B" w:rsidP="00625F6B">
      <w:r>
        <w:t xml:space="preserve">4. О персональных данных : федеральный закон от 27.07.2006 № 152-ФЗ (в ред. от 30.12.2020) – Доступ из Консультант Плюс, 2022. (дата обращения: 23.05.2022). Текст : электронный. </w:t>
      </w:r>
    </w:p>
    <w:p w:rsidR="00625F6B" w:rsidRDefault="00625F6B" w:rsidP="00625F6B">
      <w:r>
        <w:t>5. Об информации, информационных технологиях и о защите информации : федеральный закон от 27.07.2006 № 149-ФЗ (в ред. от 09.03.2021) – Доступ из Консультант Плюс, 2022. (дата обращения: 23.05.2022). - Текст : электронный.</w:t>
      </w:r>
    </w:p>
    <w:p w:rsidR="00625F6B" w:rsidRDefault="00625F6B" w:rsidP="00625F6B">
      <w:r>
        <w:t xml:space="preserve"> 6. О порядке рассмотрения обращений граждан Российской Федерации : федеральный закон от 2 мая 2006 г. № 59-ФЗ (в ред. от 27.12.2018) – Доступ из Консультант Плюс, 2022. (дата обращения: 23.05.2022) - Текст : электронный. </w:t>
      </w:r>
    </w:p>
    <w:p w:rsidR="00625F6B" w:rsidRDefault="00625F6B" w:rsidP="00625F6B">
      <w:r>
        <w:t xml:space="preserve">7. Об архивном деле в Российской Федерации : федеральный закон от 22.10.2004 №125- ФЗ (в ред. от 30.04.2021) – Доступ из Консультант Плюс, 2022. (дата обращения: 23.05.2022) - Текст : электронный. </w:t>
      </w:r>
    </w:p>
    <w:p w:rsidR="00625F6B" w:rsidRDefault="00625F6B" w:rsidP="00625F6B">
      <w:r>
        <w:t>8. Об утверждении норм времени на работы по документационному обеспечению управленческих структур федеральных органов исполнительной власти : Постановление Минтруда РФ от 26.03.2002 № 23 – Доступ из Консультант Плюс, 2022. (дата обращения: 23.05.2022) - Текст : электронный</w:t>
      </w:r>
    </w:p>
    <w:p w:rsidR="00625F6B" w:rsidRDefault="00625F6B" w:rsidP="00D478EA">
      <w:r>
        <w:t xml:space="preserve">9. Об утверждении унифицированных форм первичной учетной документации по учету труда и его оплаты : Постановление Госкомстата от 05.01.2004 № 1. – Доступ из Консультант Плюс, 2022. (дата обращения: 23.05.2022) - Текст : электронный. </w:t>
      </w:r>
    </w:p>
    <w:p w:rsidR="00140551" w:rsidRDefault="00625F6B" w:rsidP="00D478EA">
      <w:r>
        <w:t xml:space="preserve">10. Правила делопроизводства в федеральных органах исполнительной власти : утв. постановлением Правительства РФ от 15 июня 2009 г. N 477 (в ред. от 01.02.2020) – Доступ из Консультант Плюс, 2022. (дата обращения: 23.05.20221) - Текст : электронный. 11. Правила организации хранения, комплектования, учета и использования документов архивного фонда РФ и других архивных документов в органах государственной власти, органах местного самоуправления и организациях : утв. приказом Минкультуры России от 31.03.2015 № 526 – Доступ из Консультант Плюс, 2022. (дата обращения: 23.05.2022) - Текст : электронный. </w:t>
      </w:r>
    </w:p>
    <w:p w:rsidR="00140551" w:rsidRDefault="00625F6B" w:rsidP="00D478EA">
      <w:r>
        <w:t xml:space="preserve">12. Правила ведения и хранения трудовых книжек, изготовления бланков трудовой книжки и обеспечения ими работодателей : утв. Постановлением Правительства </w:t>
      </w:r>
      <w:r>
        <w:lastRenderedPageBreak/>
        <w:t>Российской Федерации от 16 апреля 2003 г. № 225 «О трудовы</w:t>
      </w:r>
      <w:r w:rsidR="00140551">
        <w:t>х книжках». – Доступ из Консуль</w:t>
      </w:r>
      <w:r>
        <w:t xml:space="preserve">тант Плюс, 2022. (дата обращения: 23.05.2022) - Текст : электронный. </w:t>
      </w:r>
    </w:p>
    <w:p w:rsidR="00140551" w:rsidRDefault="00625F6B" w:rsidP="00D478EA">
      <w:r>
        <w:t xml:space="preserve">13. Инструкция по заполнению трудовых книжек : утв. Постановлением Минтруда России от 10 октября 2003 г. № 69 – Доступ из Консультант Плюс, 2022. (дата обращения: 23.05.2022) - Текст : электронный. </w:t>
      </w:r>
    </w:p>
    <w:p w:rsidR="00140551" w:rsidRDefault="00625F6B" w:rsidP="00D478EA">
      <w:r>
        <w:t xml:space="preserve">14. Об утверждении формы, порядка ведения и хранения трудовых книжек : утв. Приказ Минтруда России от 19.05.2021 № 320н – Доступ из Консультант Плюс, 2022. (дата обращения: 23.05.2022) - Текст : электронный. </w:t>
      </w:r>
    </w:p>
    <w:p w:rsidR="00140551" w:rsidRDefault="00625F6B" w:rsidP="00D478EA">
      <w:r>
        <w:t xml:space="preserve">15. Перечень сведений конфиденциального характера : утв. Указом Президента РФ от 6 марта 1997 г. № 188 (с изм. и доп. от 13 июля 2015 г.) – Доступ из Консультант Плюс, 2022. (дата обращения: 23.05.2022) - Текст : электронный. </w:t>
      </w:r>
    </w:p>
    <w:p w:rsidR="00140551" w:rsidRDefault="00625F6B" w:rsidP="00D478EA">
      <w:r>
        <w:t xml:space="preserve">16. Положение о Федеральном архивном агентстве : утв. Указом Президента РФ от 22 июня 2016 №293– Доступ из Консультант Плюс, 2022. (дата обращения: 23.05.2022) - Текст : электронный. </w:t>
      </w:r>
    </w:p>
    <w:p w:rsidR="00140551" w:rsidRDefault="00625F6B" w:rsidP="00D478EA">
      <w:r>
        <w:t>17. ГОСТ Р 7.0.97-2016. Национальный стандарт Россий</w:t>
      </w:r>
      <w:r w:rsidR="00140551">
        <w:t>ской Федерации. Система стандар</w:t>
      </w:r>
      <w:r>
        <w:t>тов по информации, библиотечному и изд</w:t>
      </w:r>
      <w:r w:rsidR="00140551">
        <w:t>ательскому делу. Организационно-</w:t>
      </w:r>
      <w:r>
        <w:t>распорядительная документация. Требования к оф</w:t>
      </w:r>
      <w:r w:rsidR="00140551">
        <w:t>ормлению документов (утв. Прика</w:t>
      </w:r>
      <w:r>
        <w:t>зом Росстандарта от 08.12.2016 № 2004-ст) (ред. от 14.05.2018) - Доступ из Консультант Плюс, 2022. (дата обращения: 23.05.2022) - Текст : электронный. 18. ГОСТР 7.0.8-2013. Система стандартов по информац</w:t>
      </w:r>
      <w:r w:rsidR="00140551">
        <w:t>ии, библиотечному и издательско</w:t>
      </w:r>
      <w:r>
        <w:t>му делу. Делопроизводство и архивное дело. Термины и определения. (утв. Приказом Росстандарта от 17.10.2013 № 1185-ст) - Доступ из К</w:t>
      </w:r>
      <w:r w:rsidR="00140551">
        <w:t>онсультант Плюс, 2022. (дата об</w:t>
      </w:r>
      <w:r>
        <w:t xml:space="preserve">ращения: 23.05.2022) – Текст : электронный. </w:t>
      </w:r>
    </w:p>
    <w:p w:rsidR="00140551" w:rsidRDefault="00625F6B" w:rsidP="00D478EA">
      <w:r>
        <w:t>19. Приказ Росархива (Федеральное архивное агентство) от 11 апреля 2018 г. №44 «Об утверждении примерной инструкции по делопроизв</w:t>
      </w:r>
      <w:r w:rsidR="00140551">
        <w:t>одству в государственных органи</w:t>
      </w:r>
      <w:r>
        <w:t xml:space="preserve">зациях» – Доступ из Консультант Плюс, 2021 (дата обращения: 23.05.2021). - Текст : электронный. </w:t>
      </w:r>
    </w:p>
    <w:p w:rsidR="00140551" w:rsidRDefault="00625F6B" w:rsidP="00D478EA">
      <w:r>
        <w:t>20. Приказ Росархива (Федеральное архивное агентство) от 11.04.2018 г. № 42 «Примерное положение об архиве организации» – Доступ из Кон</w:t>
      </w:r>
      <w:r w:rsidR="00140551">
        <w:t>сультант Плюс, 2021. (дата обра</w:t>
      </w:r>
      <w:r>
        <w:t xml:space="preserve">щения: 23.05.2021) - Текст : электронный. </w:t>
      </w:r>
    </w:p>
    <w:p w:rsidR="00140551" w:rsidRDefault="00625F6B" w:rsidP="00D478EA">
      <w:r>
        <w:t>21. Приказ Росархива (Федеральное архивное агентство)</w:t>
      </w:r>
      <w:r w:rsidR="00140551">
        <w:t xml:space="preserve"> от 01.09.2017 №143 «Порядок ис</w:t>
      </w:r>
      <w:r>
        <w:t xml:space="preserve">пользования архивных документов в государственных и муниципальных архивах РФ» – Доступ из Консультант Плюс, 2022. (дата обращения: 23.05.2022) - Текст : электронный. 22. Приказ Росархива (Федеральное архивное агентство) от 11.04.2018 г. № 43 «Примерное положение об экспертной комиссии организации» – Доступ из Консультант Плюс, 2022. (дата обращения: 23.05.2022) - Текст : электронный. </w:t>
      </w:r>
    </w:p>
    <w:p w:rsidR="009F4AAD" w:rsidRDefault="009F4AAD" w:rsidP="00140551">
      <w:pPr>
        <w:jc w:val="center"/>
        <w:rPr>
          <w:b/>
        </w:rPr>
      </w:pPr>
    </w:p>
    <w:p w:rsidR="00625F6B" w:rsidRDefault="00625F6B" w:rsidP="00140551">
      <w:pPr>
        <w:jc w:val="center"/>
        <w:rPr>
          <w:b/>
        </w:rPr>
      </w:pPr>
      <w:r w:rsidRPr="00140551">
        <w:rPr>
          <w:b/>
        </w:rPr>
        <w:t>Основные источники:</w:t>
      </w:r>
    </w:p>
    <w:p w:rsidR="00140551" w:rsidRDefault="00140551" w:rsidP="00140551">
      <w:pPr>
        <w:jc w:val="center"/>
      </w:pPr>
      <w:r>
        <w:t>23.Автократов, В.Н. Теоретические проблемы отечественного архивоведения : учебник В.Н. Автократов - Москва, 20</w:t>
      </w:r>
      <w:r w:rsidR="0010362F">
        <w:t>20</w:t>
      </w:r>
      <w:r>
        <w:t xml:space="preserve">.- 278с. - ISBN 948-5-222-23063-1. – Текст непосредственный. </w:t>
      </w:r>
    </w:p>
    <w:p w:rsidR="00140551" w:rsidRDefault="00140551" w:rsidP="00140551">
      <w:pPr>
        <w:jc w:val="center"/>
      </w:pPr>
      <w:r>
        <w:t>24. Алексеева, Е.В. Архивоведение : учебник для нач. проф. Образования / Е.В. Алексеева, Л.П. Афанасьева, Е.М. Бурова, - 6-е изд., стер. – Москва «Академия», 20</w:t>
      </w:r>
      <w:r w:rsidR="0010362F">
        <w:t>21</w:t>
      </w:r>
      <w:bookmarkStart w:id="0" w:name="_GoBack"/>
      <w:bookmarkEnd w:id="0"/>
      <w:r>
        <w:t>. — 208 с. ISBN</w:t>
      </w:r>
    </w:p>
    <w:p w:rsidR="00140551" w:rsidRDefault="00140551" w:rsidP="00140551">
      <w:pPr>
        <w:jc w:val="center"/>
      </w:pPr>
      <w:r>
        <w:t xml:space="preserve">978-4-7623-9830-5. – Текст непосредственный. </w:t>
      </w:r>
    </w:p>
    <w:p w:rsidR="00140551" w:rsidRDefault="00140551" w:rsidP="00140551">
      <w:r>
        <w:t>25. Грозова, О. С. Делопроизводство : учебное пособие для среднего профессионального образования / О. С. Грозова. — Москва : Издательство Юрайт, 2021. — 126 с. — (Профессиональное образование). — ISBN 978-5-534-08211-1. — Текст : электронный // ЭБС Юрайт [сайт]. — URL: https://urait.ru/bcode/472842 (дата обращения: 24.05.2022).</w:t>
      </w:r>
    </w:p>
    <w:p w:rsidR="00140551" w:rsidRDefault="00140551" w:rsidP="00140551">
      <w:r>
        <w:t xml:space="preserve">26. Доронина, Л. А. Документационное обеспечение управления : учебник и практикум для среднего профессионального образования / Л. А. Доронина, В. С. Иритикова. — Москва : Издательство Юрайт, 2021. — 233 с. — (Профессиональное образование). — </w:t>
      </w:r>
      <w:r>
        <w:lastRenderedPageBreak/>
        <w:t xml:space="preserve">ISBN 978-5-534-05783-6. — Текст : электронный // ЭБС Юрайт, — URL: https://urait.ru/bcode/473802 (дата обращения: 24.05.2022). </w:t>
      </w:r>
    </w:p>
    <w:p w:rsidR="00140551" w:rsidRDefault="00140551" w:rsidP="00140551">
      <w:r>
        <w:t>27. Казакевич, Т. А. Документационное обеспечение управления : учебник и практикум для среднего профессионального образования / Т. А. Казакевич, А. И. Ткалич. — 2-е изд., испр. и доп. — Москва : Издательство Юрайт, 2021. — 177 с. — (Профессиональное образование). — ISBN 978-5-534-06291-5. — Текст : электронный // ЭБС Юрайт [сайт]. — URL: Гохберг, Г.С., Информационные технологии : учебник для студ. учреждений сред. проф. образований. Гохберг, Г.С., Зафиевский, А.В., Короткин, А.А. - ОИЦ «Академия», 201</w:t>
      </w:r>
      <w:r w:rsidR="0010362F">
        <w:t>8</w:t>
      </w:r>
      <w:r>
        <w:t xml:space="preserve">. — 208 с. ISBN 978-5-7695-9830-2. – Текст непосредственный. </w:t>
      </w:r>
    </w:p>
    <w:p w:rsidR="00140551" w:rsidRDefault="00140551" w:rsidP="00140551">
      <w:r>
        <w:t>28. Клочко, И. А. Информационные технологии в профессиональной деятельности : учебное пособие для СПО / И. А. Клочко. — 2-е изд. — Саратов : Профобразование, Ай Пи Эр Медиа, 2019. — 292 c. — ISBN 978-5-4486-0407-2, 978-5-4488-0219-5. – Текст непосредственный.</w:t>
      </w:r>
    </w:p>
    <w:p w:rsidR="00140551" w:rsidRDefault="00140551" w:rsidP="00140551">
      <w:r>
        <w:t xml:space="preserve"> 29. Семакин, И. Г., Шестаков, А. П. С12 Основы программирования: Учебник. — М.: Мастерство, 2002. - 432 с. ISBN 5-294-00054-7. – Текст непосредственный. 28. Фуфаев Э. В. Ф94 Базы данных : учеб. пособие дли студ. учреждений сред, проф. образования / Э. В.Фуфаев, Д. Э.Фуфаев. — 7-е изд., стер. — М .: Издательский центр «Академия», 201</w:t>
      </w:r>
      <w:r w:rsidR="0010362F">
        <w:t>8</w:t>
      </w:r>
      <w:r>
        <w:t xml:space="preserve">. — 320 с. ISBN 978-5-7695-8959-1. – Текст непосредственный. Дополнительные источники: </w:t>
      </w:r>
    </w:p>
    <w:p w:rsidR="00140551" w:rsidRDefault="00140551" w:rsidP="00140551">
      <w:r>
        <w:t>30. Документационное обеспечение управления : учебник для студентов вузов, обучающихся по направлениям «Экономика» и «Менеджмент», специальностям «Информатика», «Документоведение и документационное обеспечение управления», «Автоматизация и управление» / А. С. Гринберг, Н. Н. Горбачёв, Н. Н. Горбачёв, О. А. Мухаметшина. — Электрон. текстовые данные. — М.: ЮНИТИ-ДАНА, 201</w:t>
      </w:r>
      <w:r w:rsidR="0010362F">
        <w:t>9</w:t>
      </w:r>
      <w:r>
        <w:t>. — 391 c. – URL: http://www.iprbookshop.ru/71213.html. – Текст : электронный</w:t>
      </w:r>
    </w:p>
    <w:p w:rsidR="009F4AAD" w:rsidRDefault="009F4AAD" w:rsidP="00140551">
      <w:pPr>
        <w:jc w:val="center"/>
        <w:rPr>
          <w:b/>
        </w:rPr>
      </w:pPr>
    </w:p>
    <w:p w:rsidR="00140551" w:rsidRPr="00140551" w:rsidRDefault="00140551" w:rsidP="00140551">
      <w:pPr>
        <w:jc w:val="center"/>
        <w:rPr>
          <w:b/>
        </w:rPr>
      </w:pPr>
      <w:r w:rsidRPr="00140551">
        <w:rPr>
          <w:b/>
        </w:rPr>
        <w:t>Дополнительные источники:</w:t>
      </w:r>
    </w:p>
    <w:p w:rsidR="00140551" w:rsidRDefault="00140551" w:rsidP="00140551">
      <w:r>
        <w:t>31. Документационное обеспечение управления : учебник для студентов вузов, обучающихся по направлениям «Экономика» и «Менеджмент», специальностям «Информатика», «Документоведение и документационное обеспечение управления», «Автоматизация и управление» / А. С. Гринберг, Н. Н. Горбачёв, Н. Н. Горбачёв, О. А. Мухаметшина. — Электрон. текстовые данные. — М.: ЮНИТИ-ДАНА, 2017. — 391 c. – URL: http://www.iprbookshop.ru/71213.html. – Текст : электронный.</w:t>
      </w:r>
    </w:p>
    <w:p w:rsidR="00140551" w:rsidRDefault="00140551" w:rsidP="00140551">
      <w:r>
        <w:t xml:space="preserve">32. Кузнецова, И. В. Документационное обеспечение управления : учебное пособие для СПО / И. В. Кузнецова, Г. А. Хачатрян. — 2-е изд. — Электрон. текстовые данные. — Саратов: Профобразование, Ай Пи Эр Медиа, 2019. — 166 c. – URL: http://www.iprbookshop.ru/80326.html. – Текст : электронный. </w:t>
      </w:r>
    </w:p>
    <w:p w:rsidR="003F00EF" w:rsidRDefault="00140551" w:rsidP="00140551">
      <w:r>
        <w:t>33. Кузнецова, И. В. Документационное обеспечение управления : учебное пособие для ССУЗов / И. В. Кузнецова, Г. А. Хачатрян. — Электрон. текстовые данные. — Саратов: Ай Пи Эр Медиа, 201</w:t>
      </w:r>
      <w:r w:rsidR="0010362F">
        <w:t>7</w:t>
      </w:r>
      <w:r>
        <w:t xml:space="preserve">. — 109 c. – URL: http://www.iprbookshop.ru /44181.html. – Текст : электронный. </w:t>
      </w:r>
    </w:p>
    <w:p w:rsidR="003F00EF" w:rsidRDefault="003F00EF" w:rsidP="00140551">
      <w:r>
        <w:t>34</w:t>
      </w:r>
      <w:r w:rsidR="00140551">
        <w:t>. Смирнова, Е. П. Делопроизводство для секретаря. Разработка, учет и хранение служебной документации : практическое пособие / Е. П. Смирнова. — 2-е изд. — Элект</w:t>
      </w:r>
      <w:r w:rsidRPr="003F00EF">
        <w:t xml:space="preserve"> </w:t>
      </w:r>
      <w:r>
        <w:t xml:space="preserve">текстовые данные. — Саратов: Ай Пи Эр Медиа, 2019. — 210 c. – URL: http://www.iprbookshop.ru/79622.html. – Текст : электронный. </w:t>
      </w:r>
    </w:p>
    <w:p w:rsidR="009F4AAD" w:rsidRDefault="009F4AAD" w:rsidP="003F00EF">
      <w:pPr>
        <w:jc w:val="center"/>
        <w:rPr>
          <w:b/>
        </w:rPr>
      </w:pPr>
    </w:p>
    <w:p w:rsidR="003F00EF" w:rsidRPr="003F00EF" w:rsidRDefault="003F00EF" w:rsidP="003F00EF">
      <w:pPr>
        <w:jc w:val="center"/>
        <w:rPr>
          <w:b/>
        </w:rPr>
      </w:pPr>
      <w:r w:rsidRPr="003F00EF">
        <w:rPr>
          <w:b/>
        </w:rPr>
        <w:t>Интернет-ресурсы:</w:t>
      </w:r>
    </w:p>
    <w:p w:rsidR="003F00EF" w:rsidRDefault="003F00EF" w:rsidP="00140551">
      <w:r>
        <w:t xml:space="preserve">35. Консалтинговая группа «ТЕРМИКА» – URL: http://www.termika.ru. – Текст : электронный. </w:t>
      </w:r>
    </w:p>
    <w:p w:rsidR="003F00EF" w:rsidRDefault="003F00EF" w:rsidP="00140551">
      <w:r>
        <w:t>36. Всероссийский научно-исследовательский институт документоведения и архивного дела (ВНИИДАД) – URL: http://www.vniidad.ru. – Текст : электронный.</w:t>
      </w:r>
    </w:p>
    <w:p w:rsidR="003F00EF" w:rsidRDefault="003F00EF" w:rsidP="00140551">
      <w:r>
        <w:t xml:space="preserve">37. Архивы России – URL: http://www.rusarchives.ru. – Текст : электронный. </w:t>
      </w:r>
    </w:p>
    <w:p w:rsidR="003F00EF" w:rsidRDefault="003F00EF" w:rsidP="00140551">
      <w:r>
        <w:lastRenderedPageBreak/>
        <w:t xml:space="preserve">38. ГРАМОТА.РУ – справочно-информационный портал – URL: http://www. gramota.ru. – Текст : электронный. </w:t>
      </w:r>
    </w:p>
    <w:p w:rsidR="003F00EF" w:rsidRDefault="003F00EF" w:rsidP="00140551">
      <w:r>
        <w:t xml:space="preserve">39. «Консультант Плюс» – URL: http://www.consultant.ru. – Текст : электронный. </w:t>
      </w:r>
    </w:p>
    <w:p w:rsidR="003F00EF" w:rsidRDefault="003F00EF" w:rsidP="00140551">
      <w:r>
        <w:t xml:space="preserve">40. Управление персоналом – URL: http://www.top-personal.ru. – Текст : электронный. </w:t>
      </w:r>
    </w:p>
    <w:p w:rsidR="003F00EF" w:rsidRDefault="003F00EF" w:rsidP="00140551">
      <w:r>
        <w:t xml:space="preserve">41. ГАРАНТ – URL: http:// www.garant.ru – Текст : электронный. </w:t>
      </w:r>
    </w:p>
    <w:p w:rsidR="009F4AAD" w:rsidRDefault="009F4AAD" w:rsidP="003F00EF">
      <w:pPr>
        <w:jc w:val="center"/>
        <w:rPr>
          <w:b/>
        </w:rPr>
      </w:pPr>
    </w:p>
    <w:p w:rsidR="003F00EF" w:rsidRPr="003F00EF" w:rsidRDefault="003F00EF" w:rsidP="003F00EF">
      <w:pPr>
        <w:jc w:val="center"/>
        <w:rPr>
          <w:b/>
        </w:rPr>
      </w:pPr>
      <w:r w:rsidRPr="003F00EF">
        <w:rPr>
          <w:b/>
        </w:rPr>
        <w:t>Средства обеспечения профессионального модуля:</w:t>
      </w:r>
    </w:p>
    <w:p w:rsidR="003F00EF" w:rsidRDefault="003F00EF" w:rsidP="00140551">
      <w:r>
        <w:t xml:space="preserve">42. СПС «Консультант Плюс» </w:t>
      </w:r>
    </w:p>
    <w:p w:rsidR="003F00EF" w:rsidRDefault="003F00EF" w:rsidP="00140551">
      <w:r>
        <w:t xml:space="preserve">41. СПС «Гарант» </w:t>
      </w:r>
    </w:p>
    <w:p w:rsidR="00140551" w:rsidRDefault="003F00EF" w:rsidP="00140551">
      <w:r>
        <w:t>42. пакет «MSOffice».</w:t>
      </w:r>
    </w:p>
    <w:p w:rsidR="003F00EF" w:rsidRDefault="003F00EF" w:rsidP="00140551"/>
    <w:p w:rsidR="009F4AAD" w:rsidRDefault="009F4AAD" w:rsidP="00140551"/>
    <w:p w:rsidR="009F4AAD" w:rsidRDefault="009F4AAD" w:rsidP="00140551"/>
    <w:p w:rsidR="003F00EF" w:rsidRDefault="003F00EF" w:rsidP="003F00EF">
      <w:pPr>
        <w:pStyle w:val="a5"/>
        <w:ind w:left="600"/>
      </w:pPr>
      <w:r>
        <w:t>КОНТРОЛЬ И ОЦЕНКА РЕЗУЛЬТАТОВ ОСВОЕНИЯ УЧЕБНОЙ ДИСЦИПЛИНЫ Контроль и оценка результатов освоения дисциплины осуществляется преподавателем в процессе проведения практических занятий, решения ситуационных задач, тестирования.</w:t>
      </w:r>
    </w:p>
    <w:tbl>
      <w:tblPr>
        <w:tblStyle w:val="a7"/>
        <w:tblW w:w="0" w:type="auto"/>
        <w:tblInd w:w="600" w:type="dxa"/>
        <w:tblLook w:val="04A0" w:firstRow="1" w:lastRow="0" w:firstColumn="1" w:lastColumn="0" w:noHBand="0" w:noVBand="1"/>
      </w:tblPr>
      <w:tblGrid>
        <w:gridCol w:w="4380"/>
        <w:gridCol w:w="4364"/>
      </w:tblGrid>
      <w:tr w:rsidR="003F00EF" w:rsidTr="009F4AAD">
        <w:tc>
          <w:tcPr>
            <w:tcW w:w="4491" w:type="dxa"/>
          </w:tcPr>
          <w:p w:rsidR="003F00EF" w:rsidRDefault="003F00EF" w:rsidP="003F00EF">
            <w:pPr>
              <w:pStyle w:val="a5"/>
              <w:ind w:left="0"/>
            </w:pPr>
            <w:r>
              <w:t>Результаты обучения (освоенные умения, усвоенные знания)</w:t>
            </w:r>
          </w:p>
        </w:tc>
        <w:tc>
          <w:tcPr>
            <w:tcW w:w="4479" w:type="dxa"/>
          </w:tcPr>
          <w:p w:rsidR="003F00EF" w:rsidRDefault="003F00EF" w:rsidP="003F00EF">
            <w:pPr>
              <w:pStyle w:val="a5"/>
              <w:ind w:left="0"/>
            </w:pPr>
            <w:r>
              <w:t>Формы и методы контроля и оценки результатов обучения</w:t>
            </w:r>
          </w:p>
        </w:tc>
      </w:tr>
      <w:tr w:rsidR="003F00EF" w:rsidTr="009F4AAD">
        <w:tc>
          <w:tcPr>
            <w:tcW w:w="4491" w:type="dxa"/>
          </w:tcPr>
          <w:p w:rsidR="003F00EF" w:rsidRPr="003F00EF" w:rsidRDefault="003F00EF" w:rsidP="003F00EF">
            <w:pPr>
              <w:pStyle w:val="a5"/>
              <w:ind w:left="0"/>
              <w:rPr>
                <w:b/>
              </w:rPr>
            </w:pPr>
            <w:r w:rsidRPr="003F00EF">
              <w:rPr>
                <w:b/>
              </w:rPr>
              <w:t xml:space="preserve">Умения: </w:t>
            </w:r>
          </w:p>
        </w:tc>
        <w:tc>
          <w:tcPr>
            <w:tcW w:w="4479" w:type="dxa"/>
          </w:tcPr>
          <w:p w:rsidR="003F00EF" w:rsidRDefault="003F00EF" w:rsidP="003F00EF">
            <w:pPr>
              <w:pStyle w:val="a5"/>
              <w:ind w:left="0"/>
            </w:pPr>
          </w:p>
        </w:tc>
      </w:tr>
      <w:tr w:rsidR="003F00EF" w:rsidTr="009F4AAD">
        <w:tc>
          <w:tcPr>
            <w:tcW w:w="4491" w:type="dxa"/>
          </w:tcPr>
          <w:p w:rsidR="003F00EF" w:rsidRDefault="003F00EF" w:rsidP="003F00EF">
            <w:pPr>
              <w:pStyle w:val="a5"/>
              <w:ind w:left="0"/>
            </w:pPr>
            <w:r>
              <w:t>классифицировать документы Архивного фонда Российской Федерации</w:t>
            </w:r>
          </w:p>
        </w:tc>
        <w:tc>
          <w:tcPr>
            <w:tcW w:w="4479" w:type="dxa"/>
          </w:tcPr>
          <w:p w:rsidR="003F00EF" w:rsidRDefault="009F4AAD" w:rsidP="003F00EF">
            <w:pPr>
              <w:pStyle w:val="a5"/>
              <w:ind w:left="0"/>
            </w:pPr>
            <w:r>
              <w:t>Отчёты по практическим занятиям</w:t>
            </w:r>
          </w:p>
        </w:tc>
      </w:tr>
      <w:tr w:rsidR="003F00EF" w:rsidTr="009F4AAD">
        <w:tc>
          <w:tcPr>
            <w:tcW w:w="4491" w:type="dxa"/>
          </w:tcPr>
          <w:p w:rsidR="003F00EF" w:rsidRDefault="003F00EF" w:rsidP="003F00EF">
            <w:pPr>
              <w:pStyle w:val="a5"/>
              <w:ind w:left="0"/>
            </w:pPr>
            <w:r>
              <w:t>устанавливать фондовую принадлежность документов.</w:t>
            </w:r>
          </w:p>
        </w:tc>
        <w:tc>
          <w:tcPr>
            <w:tcW w:w="4479" w:type="dxa"/>
          </w:tcPr>
          <w:p w:rsidR="003F00EF" w:rsidRDefault="009F4AAD" w:rsidP="003F00EF">
            <w:pPr>
              <w:pStyle w:val="a5"/>
              <w:ind w:left="0"/>
            </w:pPr>
            <w:r>
              <w:t>Отчёты по практическим занятиям</w:t>
            </w:r>
          </w:p>
        </w:tc>
      </w:tr>
      <w:tr w:rsidR="003F00EF" w:rsidTr="009F4AAD">
        <w:tc>
          <w:tcPr>
            <w:tcW w:w="4491" w:type="dxa"/>
          </w:tcPr>
          <w:p w:rsidR="003F00EF" w:rsidRPr="003F00EF" w:rsidRDefault="003F00EF" w:rsidP="003F00EF">
            <w:pPr>
              <w:pStyle w:val="a5"/>
              <w:ind w:left="0"/>
              <w:rPr>
                <w:b/>
              </w:rPr>
            </w:pPr>
            <w:r w:rsidRPr="003F00EF">
              <w:rPr>
                <w:b/>
              </w:rPr>
              <w:t>Знания:</w:t>
            </w:r>
          </w:p>
        </w:tc>
        <w:tc>
          <w:tcPr>
            <w:tcW w:w="4479" w:type="dxa"/>
          </w:tcPr>
          <w:p w:rsidR="003F00EF" w:rsidRDefault="003F00EF" w:rsidP="003F00EF">
            <w:pPr>
              <w:pStyle w:val="a5"/>
              <w:ind w:left="0"/>
            </w:pPr>
          </w:p>
        </w:tc>
      </w:tr>
      <w:tr w:rsidR="003F00EF" w:rsidTr="009F4AAD">
        <w:tc>
          <w:tcPr>
            <w:tcW w:w="4491" w:type="dxa"/>
          </w:tcPr>
          <w:p w:rsidR="003F00EF" w:rsidRDefault="003F00EF" w:rsidP="003F00EF">
            <w:pPr>
              <w:pStyle w:val="a5"/>
              <w:ind w:left="0"/>
            </w:pPr>
            <w:r>
              <w:t>задачи архивной службы в Российской Федерации</w:t>
            </w:r>
          </w:p>
        </w:tc>
        <w:tc>
          <w:tcPr>
            <w:tcW w:w="4479" w:type="dxa"/>
          </w:tcPr>
          <w:p w:rsidR="003F00EF" w:rsidRDefault="003F00EF" w:rsidP="003F00EF">
            <w:pPr>
              <w:pStyle w:val="a5"/>
              <w:ind w:left="0"/>
            </w:pPr>
            <w:r>
              <w:t>Индивидуальный и фронтальный устный опрос, письменный опрос, проверочная работа</w:t>
            </w:r>
          </w:p>
        </w:tc>
      </w:tr>
      <w:tr w:rsidR="003F00EF" w:rsidTr="009F4AAD">
        <w:tc>
          <w:tcPr>
            <w:tcW w:w="4491" w:type="dxa"/>
          </w:tcPr>
          <w:p w:rsidR="003F00EF" w:rsidRDefault="003F00EF" w:rsidP="003F00EF">
            <w:pPr>
              <w:pStyle w:val="a5"/>
              <w:ind w:left="0"/>
            </w:pPr>
            <w:r>
              <w:t>признаки классификации документов Архивного фонда Российской Федерации</w:t>
            </w:r>
          </w:p>
        </w:tc>
        <w:tc>
          <w:tcPr>
            <w:tcW w:w="4479" w:type="dxa"/>
          </w:tcPr>
          <w:p w:rsidR="003F00EF" w:rsidRDefault="003F00EF" w:rsidP="003F00EF">
            <w:pPr>
              <w:pStyle w:val="a5"/>
              <w:ind w:left="0"/>
            </w:pPr>
            <w:r>
              <w:t>Индивидуальный и фронтальный устный опрос, письменный опрос, проверочная работа</w:t>
            </w:r>
          </w:p>
        </w:tc>
      </w:tr>
      <w:tr w:rsidR="003F00EF" w:rsidTr="009F4AAD">
        <w:tc>
          <w:tcPr>
            <w:tcW w:w="4491" w:type="dxa"/>
          </w:tcPr>
          <w:p w:rsidR="003F00EF" w:rsidRDefault="003F00EF" w:rsidP="003F00EF">
            <w:pPr>
              <w:pStyle w:val="a5"/>
              <w:ind w:left="0"/>
            </w:pPr>
            <w:r>
              <w:t>режимы и способы хранения архивных документов, порядок выдачи дел.</w:t>
            </w:r>
          </w:p>
        </w:tc>
        <w:tc>
          <w:tcPr>
            <w:tcW w:w="4479" w:type="dxa"/>
          </w:tcPr>
          <w:p w:rsidR="003F00EF" w:rsidRDefault="003F00EF" w:rsidP="003F00EF">
            <w:pPr>
              <w:pStyle w:val="a5"/>
              <w:ind w:left="0"/>
            </w:pPr>
            <w:r>
              <w:t xml:space="preserve"> письменный опрос, проверочная рабо</w:t>
            </w:r>
            <w:r w:rsidR="009F4AAD">
              <w:t>та</w:t>
            </w:r>
          </w:p>
        </w:tc>
      </w:tr>
    </w:tbl>
    <w:p w:rsidR="003F00EF" w:rsidRDefault="003F00EF" w:rsidP="003F00EF">
      <w:pPr>
        <w:pStyle w:val="a5"/>
        <w:ind w:left="600"/>
      </w:pPr>
    </w:p>
    <w:p w:rsidR="001C0A22" w:rsidRPr="008A7695" w:rsidRDefault="001C0A22" w:rsidP="001C0A2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eastAsia="en-US"/>
        </w:rPr>
      </w:pPr>
      <w:r w:rsidRPr="008A7695">
        <w:rPr>
          <w:rFonts w:eastAsiaTheme="minorHAnsi"/>
          <w:color w:val="000000"/>
          <w:lang w:eastAsia="en-US"/>
        </w:rPr>
        <w:t>В соответствии с требованиями ФГОС по специальности достижение личностных результатов не выносится на итоговую оценку обучающихся, а является предметом оценки эффективности воспитательно-образ</w:t>
      </w:r>
      <w:r>
        <w:rPr>
          <w:rFonts w:eastAsiaTheme="minorHAnsi"/>
          <w:color w:val="000000"/>
          <w:lang w:eastAsia="en-US"/>
        </w:rPr>
        <w:t>овательной деятельности техникума</w:t>
      </w:r>
      <w:r w:rsidRPr="008A7695">
        <w:rPr>
          <w:rFonts w:eastAsiaTheme="minorHAnsi"/>
          <w:color w:val="000000"/>
          <w:lang w:eastAsia="en-US"/>
        </w:rPr>
        <w:t xml:space="preserve">. Оценка этих достижений проводится в форме, не представляющей угрозы личности, психологической безопасности и эмоциональному статусу обучающегося, и может использоваться исключительно в целях оптимизации личностного развития обучающихся. </w:t>
      </w:r>
    </w:p>
    <w:p w:rsidR="001C0A22" w:rsidRDefault="001C0A22" w:rsidP="001C0A22">
      <w:pPr>
        <w:ind w:firstLine="708"/>
        <w:jc w:val="both"/>
        <w:rPr>
          <w:rFonts w:eastAsiaTheme="minorHAnsi"/>
          <w:color w:val="000000"/>
          <w:lang w:eastAsia="en-US"/>
        </w:rPr>
      </w:pPr>
      <w:r w:rsidRPr="00176C91">
        <w:rPr>
          <w:rFonts w:eastAsiaTheme="minorHAnsi"/>
          <w:color w:val="000000"/>
          <w:lang w:eastAsia="en-US"/>
        </w:rPr>
        <w:t xml:space="preserve">Комплексная характеристика общих и профессиональных компетенций, личностных результатов составляется на основе Портфолио обучающегося. </w:t>
      </w:r>
    </w:p>
    <w:p w:rsidR="001C0A22" w:rsidRPr="00176C91" w:rsidRDefault="001C0A22" w:rsidP="001C0A22">
      <w:pPr>
        <w:ind w:firstLine="708"/>
        <w:jc w:val="both"/>
      </w:pPr>
      <w:r w:rsidRPr="00176C91">
        <w:rPr>
          <w:rFonts w:eastAsiaTheme="minorHAnsi"/>
          <w:color w:val="000000"/>
          <w:lang w:eastAsia="en-US"/>
        </w:rPr>
        <w:t>Цель Портфолио ‒ собрать, систематизировать и зафиксировать результаты развития обучающегося, его усилия и достижения в различных областях, продемонстрировать весь спектр его способностей, интересов, склонностей, знаний и умений.</w:t>
      </w:r>
    </w:p>
    <w:p w:rsidR="003F00EF" w:rsidRPr="003F00EF" w:rsidRDefault="003F00EF" w:rsidP="003F00EF">
      <w:pPr>
        <w:pStyle w:val="a5"/>
        <w:ind w:left="600"/>
        <w:rPr>
          <w:b/>
        </w:rPr>
      </w:pPr>
    </w:p>
    <w:sectPr w:rsidR="003F00EF" w:rsidRPr="003F00EF" w:rsidSect="00625F6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50E353AF"/>
    <w:multiLevelType w:val="hybridMultilevel"/>
    <w:tmpl w:val="5C246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E708EB"/>
    <w:multiLevelType w:val="hybridMultilevel"/>
    <w:tmpl w:val="64C42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60C"/>
    <w:rsid w:val="000227AB"/>
    <w:rsid w:val="00041D2B"/>
    <w:rsid w:val="000718EE"/>
    <w:rsid w:val="00092845"/>
    <w:rsid w:val="000A2BA9"/>
    <w:rsid w:val="000E5452"/>
    <w:rsid w:val="0010362F"/>
    <w:rsid w:val="00140551"/>
    <w:rsid w:val="00174AB3"/>
    <w:rsid w:val="00182B4F"/>
    <w:rsid w:val="001847D9"/>
    <w:rsid w:val="00191413"/>
    <w:rsid w:val="001C0A22"/>
    <w:rsid w:val="001C2E24"/>
    <w:rsid w:val="001C69EF"/>
    <w:rsid w:val="0022773E"/>
    <w:rsid w:val="00244815"/>
    <w:rsid w:val="00262289"/>
    <w:rsid w:val="00263C17"/>
    <w:rsid w:val="00274794"/>
    <w:rsid w:val="002B2648"/>
    <w:rsid w:val="002B46ED"/>
    <w:rsid w:val="002D2717"/>
    <w:rsid w:val="002E394B"/>
    <w:rsid w:val="002E629E"/>
    <w:rsid w:val="00301DD6"/>
    <w:rsid w:val="00313FEF"/>
    <w:rsid w:val="00380561"/>
    <w:rsid w:val="003A3F56"/>
    <w:rsid w:val="003C3163"/>
    <w:rsid w:val="003D3F13"/>
    <w:rsid w:val="003E781B"/>
    <w:rsid w:val="003F00EF"/>
    <w:rsid w:val="00420951"/>
    <w:rsid w:val="00421194"/>
    <w:rsid w:val="004625EF"/>
    <w:rsid w:val="00481013"/>
    <w:rsid w:val="00571FDF"/>
    <w:rsid w:val="005D0BA6"/>
    <w:rsid w:val="005E3020"/>
    <w:rsid w:val="00625F6B"/>
    <w:rsid w:val="00694277"/>
    <w:rsid w:val="006A1921"/>
    <w:rsid w:val="006E67A8"/>
    <w:rsid w:val="007041AB"/>
    <w:rsid w:val="00753B15"/>
    <w:rsid w:val="00760F75"/>
    <w:rsid w:val="007F0B7A"/>
    <w:rsid w:val="008111C7"/>
    <w:rsid w:val="0082260C"/>
    <w:rsid w:val="00910910"/>
    <w:rsid w:val="00912A2D"/>
    <w:rsid w:val="009963FB"/>
    <w:rsid w:val="009A62DB"/>
    <w:rsid w:val="009F4AAD"/>
    <w:rsid w:val="00A442F6"/>
    <w:rsid w:val="00A548D9"/>
    <w:rsid w:val="00AA6E12"/>
    <w:rsid w:val="00AA7091"/>
    <w:rsid w:val="00AC5C39"/>
    <w:rsid w:val="00AE7998"/>
    <w:rsid w:val="00B17B6D"/>
    <w:rsid w:val="00B2114F"/>
    <w:rsid w:val="00B269CA"/>
    <w:rsid w:val="00B810DB"/>
    <w:rsid w:val="00BB48A4"/>
    <w:rsid w:val="00C210B3"/>
    <w:rsid w:val="00C30112"/>
    <w:rsid w:val="00C55BA2"/>
    <w:rsid w:val="00C66800"/>
    <w:rsid w:val="00CC038A"/>
    <w:rsid w:val="00D12ED9"/>
    <w:rsid w:val="00D36D26"/>
    <w:rsid w:val="00D478EA"/>
    <w:rsid w:val="00D86B63"/>
    <w:rsid w:val="00D9049D"/>
    <w:rsid w:val="00D91366"/>
    <w:rsid w:val="00DC0E03"/>
    <w:rsid w:val="00DD5D7A"/>
    <w:rsid w:val="00EA2F6B"/>
    <w:rsid w:val="00F04699"/>
    <w:rsid w:val="00F12E0F"/>
    <w:rsid w:val="00F43C37"/>
    <w:rsid w:val="00F54494"/>
    <w:rsid w:val="00F86F8E"/>
    <w:rsid w:val="00F925C0"/>
    <w:rsid w:val="00FA040D"/>
    <w:rsid w:val="00FA4BED"/>
    <w:rsid w:val="00FD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D1DDB0-FDE5-4774-A4D4-B2A41CCF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478E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D478E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478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D478E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478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78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6A1921"/>
    <w:pPr>
      <w:ind w:left="720"/>
      <w:contextualSpacing/>
    </w:pPr>
  </w:style>
  <w:style w:type="character" w:customStyle="1" w:styleId="a6">
    <w:name w:val="Абзац списка Знак"/>
    <w:aliases w:val="Содержание. 2 уровень Знак"/>
    <w:link w:val="a5"/>
    <w:uiPriority w:val="34"/>
    <w:qFormat/>
    <w:locked/>
    <w:rsid w:val="006A192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6A1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uiPriority w:val="99"/>
    <w:rsid w:val="006A1921"/>
    <w:pPr>
      <w:widowControl w:val="0"/>
      <w:spacing w:after="0" w:line="300" w:lineRule="auto"/>
      <w:ind w:left="40" w:firstLine="40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21">
    <w:name w:val="Список 21"/>
    <w:basedOn w:val="a"/>
    <w:uiPriority w:val="99"/>
    <w:rsid w:val="006A1921"/>
    <w:pPr>
      <w:suppressAutoHyphens/>
      <w:ind w:left="566" w:hanging="283"/>
    </w:pPr>
    <w:rPr>
      <w:rFonts w:ascii="Arial" w:hAnsi="Arial" w:cs="Arial"/>
      <w:szCs w:val="28"/>
      <w:lang w:eastAsia="ar-SA"/>
    </w:rPr>
  </w:style>
  <w:style w:type="paragraph" w:customStyle="1" w:styleId="c6">
    <w:name w:val="c6"/>
    <w:basedOn w:val="a"/>
    <w:rsid w:val="006A1921"/>
    <w:pPr>
      <w:spacing w:before="100" w:beforeAutospacing="1" w:after="100" w:afterAutospacing="1"/>
    </w:pPr>
  </w:style>
  <w:style w:type="character" w:customStyle="1" w:styleId="c0">
    <w:name w:val="c0"/>
    <w:basedOn w:val="a0"/>
    <w:rsid w:val="006A1921"/>
  </w:style>
  <w:style w:type="character" w:customStyle="1" w:styleId="c64">
    <w:name w:val="c64"/>
    <w:basedOn w:val="a0"/>
    <w:rsid w:val="006A1921"/>
  </w:style>
  <w:style w:type="paragraph" w:customStyle="1" w:styleId="c7">
    <w:name w:val="c7"/>
    <w:basedOn w:val="a"/>
    <w:rsid w:val="006A1921"/>
    <w:pPr>
      <w:spacing w:before="100" w:beforeAutospacing="1" w:after="100" w:afterAutospacing="1"/>
    </w:pPr>
  </w:style>
  <w:style w:type="paragraph" w:customStyle="1" w:styleId="c21">
    <w:name w:val="c21"/>
    <w:basedOn w:val="a"/>
    <w:rsid w:val="006A1921"/>
    <w:pPr>
      <w:spacing w:before="100" w:beforeAutospacing="1" w:after="100" w:afterAutospacing="1"/>
    </w:pPr>
  </w:style>
  <w:style w:type="paragraph" w:customStyle="1" w:styleId="Default">
    <w:name w:val="Default"/>
    <w:rsid w:val="00AC5C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1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5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9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9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9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5270</Words>
  <Characters>30041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RPT</Company>
  <LinksUpToDate>false</LinksUpToDate>
  <CharactersWithSpaces>35241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Логинова Капитолина Николаевна</dc:creator>
  <cp:keywords/>
  <dc:description/>
  <cp:lastModifiedBy>Буреева Елена Алексеевна</cp:lastModifiedBy>
  <cp:revision>3</cp:revision>
  <dcterms:created xsi:type="dcterms:W3CDTF">2025-06-04T15:36:00Z</dcterms:created>
  <dcterms:modified xsi:type="dcterms:W3CDTF">2025-06-05T10:22:00Z</dcterms:modified>
</cp:coreProperties>
</file>